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C2E2A">
      <w:pPr>
        <w:pStyle w:val="4"/>
        <w:spacing w:before="59"/>
        <w:ind w:left="222" w:firstLine="110" w:firstLineChars="50"/>
        <w:rPr>
          <w:rFonts w:hint="default"/>
          <w:b/>
          <w:sz w:val="22"/>
          <w:szCs w:val="22"/>
          <w:lang w:val="ru-RU"/>
        </w:rPr>
      </w:pPr>
      <w:bookmarkStart w:id="0" w:name="_GoBack"/>
      <w:bookmarkEnd w:id="0"/>
      <w:r>
        <w:rPr>
          <w:b/>
          <w:sz w:val="22"/>
          <w:szCs w:val="22"/>
        </w:rPr>
        <w:t xml:space="preserve">   </w:t>
      </w:r>
      <w:r>
        <w:rPr>
          <w:rFonts w:hint="default"/>
          <w:b/>
          <w:sz w:val="22"/>
          <w:szCs w:val="22"/>
          <w:lang w:val="ru-RU"/>
        </w:rPr>
        <w:t xml:space="preserve">                                   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График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ВПР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4–8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классах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(в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штатном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режиме)</w:t>
      </w:r>
      <w:r>
        <w:rPr>
          <w:rFonts w:hint="default"/>
          <w:b/>
          <w:spacing w:val="-2"/>
          <w:sz w:val="28"/>
          <w:szCs w:val="28"/>
          <w:lang w:val="ru-RU"/>
        </w:rPr>
        <w:t xml:space="preserve"> Апрель 2025 г</w:t>
      </w:r>
    </w:p>
    <w:p w14:paraId="6E91B78C">
      <w:pPr>
        <w:pStyle w:val="4"/>
        <w:spacing w:before="9"/>
        <w:rPr>
          <w:sz w:val="22"/>
          <w:szCs w:val="22"/>
        </w:rPr>
      </w:pPr>
    </w:p>
    <w:tbl>
      <w:tblPr>
        <w:tblStyle w:val="5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2268"/>
        <w:gridCol w:w="2410"/>
        <w:gridCol w:w="2551"/>
        <w:gridCol w:w="2694"/>
        <w:gridCol w:w="2570"/>
      </w:tblGrid>
      <w:tr w14:paraId="64F67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296" w:type="dxa"/>
            <w:vMerge w:val="restart"/>
            <w:tcBorders>
              <w:right w:val="single" w:color="000000" w:sz="6" w:space="0"/>
            </w:tcBorders>
          </w:tcPr>
          <w:p w14:paraId="31AE5084">
            <w:pPr>
              <w:pStyle w:val="7"/>
              <w:spacing w:line="360" w:lineRule="auto"/>
              <w:ind w:left="107" w:right="38"/>
            </w:pPr>
          </w:p>
          <w:p w14:paraId="197A30EF">
            <w:pPr>
              <w:pStyle w:val="7"/>
              <w:spacing w:line="360" w:lineRule="auto"/>
              <w:ind w:left="107" w:right="38"/>
            </w:pPr>
          </w:p>
          <w:p w14:paraId="016F4FF0">
            <w:pPr>
              <w:pStyle w:val="7"/>
              <w:spacing w:line="360" w:lineRule="auto"/>
              <w:ind w:left="107" w:right="38"/>
            </w:pP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любой</w:t>
            </w:r>
            <w:r>
              <w:rPr>
                <w:spacing w:val="-9"/>
              </w:rPr>
              <w:t xml:space="preserve"> </w:t>
            </w:r>
            <w:r>
              <w:t>день указанного периода)</w:t>
            </w:r>
          </w:p>
          <w:p w14:paraId="7109C992">
            <w:pPr>
              <w:pStyle w:val="7"/>
              <w:spacing w:line="360" w:lineRule="auto"/>
              <w:ind w:left="107" w:right="38"/>
            </w:pPr>
          </w:p>
          <w:p w14:paraId="0B41C0D4">
            <w:pPr>
              <w:pStyle w:val="7"/>
              <w:spacing w:line="360" w:lineRule="auto"/>
              <w:ind w:left="107" w:right="38"/>
            </w:pPr>
          </w:p>
          <w:p w14:paraId="02B1BFF8">
            <w:pPr>
              <w:pStyle w:val="7"/>
              <w:spacing w:line="360" w:lineRule="auto"/>
              <w:ind w:left="107" w:right="38"/>
            </w:pPr>
            <w:r>
              <w:t>Доступ к скачиванию материалов</w:t>
            </w:r>
          </w:p>
          <w:p w14:paraId="2FE06781">
            <w:pPr>
              <w:pStyle w:val="7"/>
              <w:spacing w:line="360" w:lineRule="auto"/>
              <w:ind w:left="107" w:right="38"/>
              <w:rPr>
                <w:rFonts w:hint="default"/>
                <w:b/>
                <w:bCs/>
                <w:color w:val="333333"/>
                <w:spacing w:val="-2"/>
                <w:lang w:val="ru-RU"/>
              </w:rPr>
            </w:pPr>
            <w:r>
              <w:rPr>
                <w:b/>
                <w:bCs/>
                <w:color w:val="333333"/>
              </w:rPr>
              <w:t xml:space="preserve">С </w:t>
            </w:r>
            <w:r>
              <w:rPr>
                <w:rFonts w:hint="default"/>
                <w:b/>
                <w:bCs/>
                <w:color w:val="333333"/>
                <w:spacing w:val="-2"/>
                <w:lang w:val="ru-RU"/>
              </w:rPr>
              <w:t>11</w:t>
            </w:r>
            <w:r>
              <w:rPr>
                <w:b/>
                <w:bCs/>
                <w:color w:val="333333"/>
                <w:spacing w:val="-2"/>
              </w:rPr>
              <w:t>.0</w:t>
            </w:r>
            <w:r>
              <w:rPr>
                <w:rFonts w:hint="default"/>
                <w:b/>
                <w:bCs/>
                <w:color w:val="333333"/>
                <w:spacing w:val="-2"/>
                <w:lang w:val="ru-RU"/>
              </w:rPr>
              <w:t>4</w:t>
            </w:r>
            <w:r>
              <w:rPr>
                <w:b/>
                <w:bCs/>
                <w:color w:val="333333"/>
                <w:spacing w:val="-2"/>
              </w:rPr>
              <w:t>.202</w:t>
            </w:r>
            <w:r>
              <w:rPr>
                <w:rFonts w:hint="default"/>
                <w:b/>
                <w:bCs/>
                <w:color w:val="333333"/>
                <w:spacing w:val="-2"/>
                <w:lang w:val="ru-RU"/>
              </w:rPr>
              <w:t>5 по 16 .05.2025</w:t>
            </w:r>
          </w:p>
          <w:p w14:paraId="66C63A4E">
            <w:pPr>
              <w:pStyle w:val="7"/>
              <w:spacing w:line="360" w:lineRule="auto"/>
              <w:ind w:right="38"/>
              <w:rPr>
                <w:color w:val="333333"/>
                <w:spacing w:val="-2"/>
              </w:rPr>
            </w:pPr>
          </w:p>
          <w:p w14:paraId="00701DED">
            <w:pPr>
              <w:pStyle w:val="7"/>
              <w:spacing w:line="360" w:lineRule="auto"/>
              <w:ind w:left="107" w:right="3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AF74A4F">
            <w:pPr>
              <w:pStyle w:val="7"/>
              <w:spacing w:line="315" w:lineRule="exact"/>
              <w:ind w:left="10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2"/>
              </w:rPr>
              <w:t>класс</w:t>
            </w:r>
          </w:p>
        </w:tc>
        <w:tc>
          <w:tcPr>
            <w:tcW w:w="2410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E2556D1">
            <w:pPr>
              <w:pStyle w:val="7"/>
              <w:spacing w:line="315" w:lineRule="exact"/>
              <w:ind w:left="103"/>
              <w:rPr>
                <w:b/>
                <w:bCs/>
              </w:rPr>
            </w:pPr>
            <w:r>
              <w:rPr>
                <w:rFonts w:hint="default"/>
                <w:b/>
                <w:bCs/>
                <w:spacing w:val="-2"/>
                <w:lang w:val="ru-RU"/>
              </w:rPr>
              <w:t xml:space="preserve">5 </w:t>
            </w:r>
            <w:r>
              <w:rPr>
                <w:b/>
                <w:bCs/>
                <w:spacing w:val="-2"/>
              </w:rPr>
              <w:t>класс</w:t>
            </w:r>
          </w:p>
        </w:tc>
        <w:tc>
          <w:tcPr>
            <w:tcW w:w="2551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61F9FDE">
            <w:pPr>
              <w:pStyle w:val="7"/>
              <w:spacing w:line="315" w:lineRule="exact"/>
              <w:ind w:left="105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2"/>
              </w:rPr>
              <w:t>класс</w:t>
            </w:r>
          </w:p>
        </w:tc>
        <w:tc>
          <w:tcPr>
            <w:tcW w:w="2694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BBEBA46">
            <w:pPr>
              <w:pStyle w:val="7"/>
              <w:spacing w:line="315" w:lineRule="exact"/>
              <w:ind w:left="105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2"/>
              </w:rPr>
              <w:t>класс</w:t>
            </w:r>
          </w:p>
        </w:tc>
        <w:tc>
          <w:tcPr>
            <w:tcW w:w="2570" w:type="dxa"/>
            <w:tcBorders>
              <w:left w:val="single" w:color="000000" w:sz="6" w:space="0"/>
              <w:bottom w:val="single" w:color="auto" w:sz="4" w:space="0"/>
            </w:tcBorders>
          </w:tcPr>
          <w:p w14:paraId="63703662">
            <w:pPr>
              <w:pStyle w:val="7"/>
              <w:spacing w:line="315" w:lineRule="exact"/>
              <w:ind w:left="105"/>
            </w:pPr>
          </w:p>
        </w:tc>
      </w:tr>
      <w:tr w14:paraId="388A8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296" w:type="dxa"/>
            <w:vMerge w:val="continue"/>
            <w:tcBorders>
              <w:right w:val="single" w:color="000000" w:sz="6" w:space="0"/>
            </w:tcBorders>
          </w:tcPr>
          <w:p w14:paraId="26E5275B">
            <w:pPr>
              <w:pStyle w:val="7"/>
              <w:spacing w:line="360" w:lineRule="auto"/>
              <w:ind w:left="107" w:right="38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3648900">
            <w:pPr>
              <w:pStyle w:val="7"/>
              <w:spacing w:before="160"/>
              <w:ind w:left="105"/>
            </w:pPr>
            <w:r>
              <w:rPr>
                <w:spacing w:val="-2"/>
              </w:rPr>
              <w:t>«Русский язык</w:t>
            </w:r>
          </w:p>
          <w:p w14:paraId="46CBDDD1">
            <w:pPr>
              <w:pStyle w:val="7"/>
              <w:spacing w:before="160"/>
              <w:ind w:left="105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 xml:space="preserve">часть 1 - </w:t>
            </w:r>
            <w:r>
              <w:rPr>
                <w:rFonts w:hint="default"/>
                <w:b/>
                <w:bCs/>
                <w:lang w:val="ru-RU"/>
              </w:rPr>
              <w:t>14.04. 2025</w:t>
            </w:r>
          </w:p>
          <w:p w14:paraId="56DFBCB5">
            <w:pPr>
              <w:pStyle w:val="7"/>
              <w:spacing w:before="160"/>
              <w:ind w:left="105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 xml:space="preserve">часть 2-  </w:t>
            </w:r>
            <w:r>
              <w:rPr>
                <w:rFonts w:hint="default"/>
                <w:b/>
                <w:bCs/>
                <w:lang w:val="ru-RU"/>
              </w:rPr>
              <w:t>15.04.2025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2C96768">
            <w:pPr>
              <w:pStyle w:val="7"/>
              <w:spacing w:before="160" w:line="360" w:lineRule="auto"/>
              <w:ind w:left="103" w:firstLine="69"/>
              <w:rPr>
                <w:spacing w:val="-2"/>
              </w:rPr>
            </w:pPr>
            <w:r>
              <w:rPr>
                <w:spacing w:val="-2"/>
              </w:rPr>
              <w:t>«Русский язык»</w:t>
            </w:r>
          </w:p>
          <w:p w14:paraId="76151E1F">
            <w:pPr>
              <w:pStyle w:val="7"/>
              <w:spacing w:before="160" w:line="360" w:lineRule="auto"/>
              <w:ind w:left="103" w:firstLine="69"/>
              <w:rPr>
                <w:rFonts w:hint="default"/>
                <w:b/>
                <w:bCs/>
                <w:spacing w:val="-2"/>
                <w:lang w:val="ru-RU"/>
              </w:rPr>
            </w:pPr>
            <w:r>
              <w:rPr>
                <w:rFonts w:hint="default"/>
                <w:b/>
                <w:bCs/>
                <w:spacing w:val="-2"/>
                <w:lang w:val="ru-RU"/>
              </w:rPr>
              <w:t>24.04.2025</w:t>
            </w:r>
          </w:p>
          <w:p w14:paraId="052C0311">
            <w:pPr>
              <w:pStyle w:val="7"/>
              <w:spacing w:before="1" w:line="360" w:lineRule="auto"/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0CDFACC">
            <w:pPr>
              <w:pStyle w:val="7"/>
              <w:spacing w:before="160" w:line="360" w:lineRule="auto"/>
              <w:ind w:left="105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«Русский язык»</w:t>
            </w:r>
          </w:p>
          <w:p w14:paraId="1D16CAD6">
            <w:pPr>
              <w:pStyle w:val="7"/>
              <w:spacing w:before="1" w:line="360" w:lineRule="auto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 xml:space="preserve"> 18.04.2025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E7544DA">
            <w:pPr>
              <w:pStyle w:val="7"/>
              <w:spacing w:before="160" w:line="360" w:lineRule="auto"/>
              <w:ind w:left="105"/>
              <w:rPr>
                <w:spacing w:val="-2"/>
              </w:rPr>
            </w:pPr>
            <w:r>
              <w:rPr>
                <w:spacing w:val="-2"/>
              </w:rPr>
              <w:t>«Русский язык»</w:t>
            </w:r>
          </w:p>
          <w:p w14:paraId="212DD3B8">
            <w:pPr>
              <w:pStyle w:val="7"/>
              <w:spacing w:before="160" w:line="360" w:lineRule="auto"/>
              <w:ind w:left="105"/>
              <w:rPr>
                <w:rFonts w:hint="default"/>
                <w:b/>
                <w:bCs/>
                <w:spacing w:val="-2"/>
                <w:lang w:val="ru-RU"/>
              </w:rPr>
            </w:pPr>
            <w:r>
              <w:rPr>
                <w:rFonts w:hint="default"/>
                <w:b/>
                <w:bCs/>
                <w:spacing w:val="-2"/>
                <w:lang w:val="ru-RU"/>
              </w:rPr>
              <w:t>15.04.2025</w:t>
            </w:r>
          </w:p>
          <w:p w14:paraId="1434DB57">
            <w:pPr>
              <w:pStyle w:val="7"/>
              <w:spacing w:before="1"/>
              <w:ind w:left="105"/>
            </w:pPr>
          </w:p>
        </w:tc>
        <w:tc>
          <w:tcPr>
            <w:tcW w:w="2570" w:type="dxa"/>
            <w:vMerge w:val="restart"/>
            <w:tcBorders>
              <w:top w:val="single" w:color="auto" w:sz="4" w:space="0"/>
              <w:left w:val="single" w:color="000000" w:sz="6" w:space="0"/>
            </w:tcBorders>
          </w:tcPr>
          <w:p w14:paraId="601CFC59">
            <w:pPr>
              <w:pStyle w:val="7"/>
              <w:ind w:left="107"/>
            </w:pPr>
          </w:p>
          <w:p w14:paraId="18FC0904">
            <w:pPr>
              <w:pStyle w:val="7"/>
              <w:ind w:left="107"/>
            </w:pPr>
          </w:p>
          <w:p w14:paraId="637FFBD9">
            <w:pPr>
              <w:pStyle w:val="7"/>
              <w:ind w:left="107"/>
            </w:pPr>
          </w:p>
          <w:p w14:paraId="15F01350">
            <w:pPr>
              <w:pStyle w:val="7"/>
              <w:ind w:left="107"/>
            </w:pPr>
          </w:p>
          <w:p w14:paraId="5F7FA69F">
            <w:pPr>
              <w:pStyle w:val="7"/>
              <w:ind w:left="107"/>
            </w:pPr>
          </w:p>
          <w:p w14:paraId="55CE63DB">
            <w:pPr>
              <w:pStyle w:val="7"/>
              <w:ind w:left="107"/>
            </w:pPr>
          </w:p>
          <w:p w14:paraId="1D24B1D6">
            <w:pPr>
              <w:pStyle w:val="7"/>
              <w:ind w:left="107"/>
            </w:pPr>
          </w:p>
          <w:p w14:paraId="05CB441D">
            <w:pPr>
              <w:pStyle w:val="7"/>
              <w:ind w:left="107"/>
            </w:pPr>
          </w:p>
          <w:p w14:paraId="6648893B">
            <w:pPr>
              <w:pStyle w:val="7"/>
              <w:ind w:left="107"/>
            </w:pPr>
          </w:p>
          <w:p w14:paraId="4D62995E">
            <w:pPr>
              <w:pStyle w:val="7"/>
              <w:ind w:left="107"/>
            </w:pPr>
          </w:p>
          <w:p w14:paraId="2190E25B">
            <w:pPr>
              <w:pStyle w:val="7"/>
              <w:spacing w:before="160" w:line="360" w:lineRule="auto"/>
              <w:ind w:left="105"/>
              <w:rPr>
                <w:b/>
              </w:rPr>
            </w:pPr>
          </w:p>
        </w:tc>
      </w:tr>
      <w:tr w14:paraId="3DC05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296" w:type="dxa"/>
            <w:vMerge w:val="continue"/>
            <w:tcBorders>
              <w:right w:val="single" w:color="000000" w:sz="6" w:space="0"/>
            </w:tcBorders>
          </w:tcPr>
          <w:p w14:paraId="68AC793E">
            <w:pPr>
              <w:pStyle w:val="7"/>
              <w:spacing w:line="360" w:lineRule="auto"/>
              <w:ind w:left="107" w:right="38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044A368">
            <w:pPr>
              <w:pStyle w:val="7"/>
              <w:spacing w:before="160"/>
              <w:ind w:firstLine="108" w:firstLineChars="50"/>
              <w:rPr>
                <w:spacing w:val="-4"/>
              </w:rPr>
            </w:pPr>
            <w:r>
              <w:rPr>
                <w:spacing w:val="-2"/>
              </w:rPr>
              <w:t>«Математик</w:t>
            </w:r>
            <w:r>
              <w:rPr>
                <w:spacing w:val="-4"/>
              </w:rPr>
              <w:t>а»</w:t>
            </w:r>
          </w:p>
          <w:p w14:paraId="39A49CC1">
            <w:pPr>
              <w:pStyle w:val="7"/>
              <w:spacing w:before="160"/>
              <w:ind w:firstLine="212" w:firstLineChars="100"/>
              <w:rPr>
                <w:rFonts w:hint="default"/>
                <w:spacing w:val="-4"/>
                <w:lang w:val="ru-RU"/>
              </w:rPr>
            </w:pPr>
            <w:r>
              <w:rPr>
                <w:rFonts w:hint="default"/>
                <w:b/>
                <w:bCs/>
                <w:spacing w:val="-4"/>
                <w:lang w:val="ru-RU"/>
              </w:rPr>
              <w:t>12.04.2025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E131F82">
            <w:pPr>
              <w:pStyle w:val="7"/>
              <w:spacing w:before="1" w:line="360" w:lineRule="auto"/>
              <w:ind w:firstLine="216" w:firstLineChars="100"/>
              <w:rPr>
                <w:spacing w:val="-4"/>
              </w:rPr>
            </w:pPr>
            <w:r>
              <w:rPr>
                <w:spacing w:val="-2"/>
              </w:rPr>
              <w:t>«Математик</w:t>
            </w:r>
            <w:r>
              <w:rPr>
                <w:spacing w:val="-4"/>
              </w:rPr>
              <w:t>а»,</w:t>
            </w:r>
          </w:p>
          <w:p w14:paraId="3C15C710">
            <w:pPr>
              <w:pStyle w:val="7"/>
              <w:spacing w:before="1" w:line="360" w:lineRule="auto"/>
              <w:rPr>
                <w:rFonts w:hint="default"/>
                <w:b/>
                <w:bCs/>
                <w:spacing w:val="-4"/>
                <w:lang w:val="ru-RU"/>
              </w:rPr>
            </w:pPr>
            <w:r>
              <w:rPr>
                <w:rFonts w:hint="default"/>
                <w:spacing w:val="-4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pacing w:val="-4"/>
                <w:lang w:val="ru-RU"/>
              </w:rPr>
              <w:t xml:space="preserve">     23.04.2025</w:t>
            </w:r>
          </w:p>
          <w:p w14:paraId="315F125B">
            <w:pPr>
              <w:pStyle w:val="7"/>
              <w:spacing w:before="1" w:line="360" w:lineRule="auto"/>
              <w:rPr>
                <w:rFonts w:hint="default"/>
                <w:b/>
                <w:bCs/>
                <w:spacing w:val="-4"/>
                <w:lang w:val="ru-RU"/>
              </w:rPr>
            </w:pPr>
            <w:r>
              <w:rPr>
                <w:rFonts w:hint="default"/>
                <w:b/>
                <w:bCs/>
                <w:spacing w:val="-4"/>
                <w:lang w:val="ru-RU"/>
              </w:rPr>
              <w:t xml:space="preserve">     1-2 часть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35291804">
            <w:pPr>
              <w:pStyle w:val="7"/>
              <w:spacing w:before="1" w:line="360" w:lineRule="auto"/>
              <w:ind w:firstLine="216" w:firstLineChars="100"/>
              <w:rPr>
                <w:spacing w:val="-6"/>
              </w:rPr>
            </w:pPr>
            <w:r>
              <w:rPr>
                <w:spacing w:val="-2"/>
              </w:rPr>
              <w:t>«Математик</w:t>
            </w:r>
            <w:r>
              <w:rPr>
                <w:spacing w:val="-6"/>
              </w:rPr>
              <w:t>а»</w:t>
            </w:r>
          </w:p>
          <w:p w14:paraId="705BAF59">
            <w:pPr>
              <w:pStyle w:val="7"/>
              <w:spacing w:before="1" w:line="360" w:lineRule="auto"/>
              <w:rPr>
                <w:rFonts w:hint="default"/>
                <w:b/>
                <w:bCs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 xml:space="preserve">     </w:t>
            </w:r>
            <w:r>
              <w:rPr>
                <w:rFonts w:hint="default"/>
                <w:b/>
                <w:bCs/>
                <w:spacing w:val="-2"/>
                <w:lang w:val="ru-RU"/>
              </w:rPr>
              <w:t>17.04.2025</w:t>
            </w:r>
          </w:p>
          <w:p w14:paraId="32727483">
            <w:pPr>
              <w:pStyle w:val="7"/>
              <w:spacing w:before="1" w:line="360" w:lineRule="auto"/>
              <w:rPr>
                <w:rFonts w:hint="default"/>
                <w:b/>
                <w:bCs/>
                <w:spacing w:val="-2"/>
                <w:lang w:val="ru-RU"/>
              </w:rPr>
            </w:pPr>
            <w:r>
              <w:rPr>
                <w:rFonts w:hint="default"/>
                <w:b/>
                <w:bCs/>
                <w:spacing w:val="-2"/>
                <w:lang w:val="ru-RU"/>
              </w:rPr>
              <w:t xml:space="preserve">     1-2 часть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64E9DBC">
            <w:pPr>
              <w:pStyle w:val="7"/>
              <w:spacing w:before="1" w:line="360" w:lineRule="auto"/>
              <w:ind w:right="102" w:firstLine="108" w:firstLineChars="50"/>
              <w:rPr>
                <w:spacing w:val="-2"/>
              </w:rPr>
            </w:pPr>
            <w:r>
              <w:rPr>
                <w:spacing w:val="-2"/>
              </w:rPr>
              <w:t>«Математик</w:t>
            </w:r>
            <w:r>
              <w:t xml:space="preserve">а»   </w:t>
            </w:r>
          </w:p>
          <w:p w14:paraId="73D2DFD5">
            <w:pPr>
              <w:pStyle w:val="7"/>
              <w:spacing w:before="1" w:line="360" w:lineRule="auto"/>
              <w:ind w:right="102"/>
              <w:rPr>
                <w:rFonts w:hint="default"/>
                <w:b/>
                <w:bCs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 xml:space="preserve">     </w:t>
            </w:r>
            <w:r>
              <w:rPr>
                <w:rFonts w:hint="default"/>
                <w:b/>
                <w:bCs/>
                <w:spacing w:val="-2"/>
                <w:lang w:val="ru-RU"/>
              </w:rPr>
              <w:t>14.04.2025</w:t>
            </w:r>
          </w:p>
          <w:p w14:paraId="39A2362A">
            <w:pPr>
              <w:pStyle w:val="7"/>
              <w:spacing w:before="1" w:line="360" w:lineRule="auto"/>
              <w:ind w:right="102" w:firstLine="432" w:firstLineChars="200"/>
              <w:rPr>
                <w:rFonts w:hint="default"/>
                <w:b/>
                <w:bCs/>
                <w:spacing w:val="-2"/>
                <w:lang w:val="ru-RU"/>
              </w:rPr>
            </w:pPr>
            <w:r>
              <w:rPr>
                <w:rFonts w:hint="default"/>
                <w:b/>
                <w:bCs/>
                <w:spacing w:val="-2"/>
                <w:lang w:val="ru-RU"/>
              </w:rPr>
              <w:t>1-2 часть</w:t>
            </w:r>
          </w:p>
        </w:tc>
        <w:tc>
          <w:tcPr>
            <w:tcW w:w="2570" w:type="dxa"/>
            <w:vMerge w:val="continue"/>
            <w:tcBorders>
              <w:left w:val="single" w:color="000000" w:sz="6" w:space="0"/>
            </w:tcBorders>
          </w:tcPr>
          <w:p w14:paraId="59908FE8">
            <w:pPr>
              <w:pStyle w:val="7"/>
              <w:spacing w:before="160" w:line="360" w:lineRule="auto"/>
              <w:ind w:left="105"/>
              <w:rPr>
                <w:spacing w:val="-2"/>
              </w:rPr>
            </w:pPr>
          </w:p>
        </w:tc>
      </w:tr>
      <w:tr w14:paraId="43697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96" w:type="dxa"/>
            <w:vMerge w:val="continue"/>
            <w:tcBorders>
              <w:right w:val="single" w:color="000000" w:sz="6" w:space="0"/>
            </w:tcBorders>
          </w:tcPr>
          <w:p w14:paraId="3BF5077A">
            <w:pPr>
              <w:pStyle w:val="7"/>
              <w:spacing w:line="360" w:lineRule="auto"/>
              <w:ind w:left="107" w:right="38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88E00C6">
            <w:pPr>
              <w:pStyle w:val="7"/>
              <w:spacing w:line="321" w:lineRule="exact"/>
              <w:ind w:left="105"/>
            </w:pPr>
            <w:r>
              <w:rPr>
                <w:spacing w:val="-2"/>
              </w:rPr>
              <w:t>«Окружающий мир»</w:t>
            </w:r>
          </w:p>
          <w:p w14:paraId="4288CCE4">
            <w:pPr>
              <w:pStyle w:val="7"/>
              <w:spacing w:before="160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 xml:space="preserve">  </w:t>
            </w:r>
            <w:r>
              <w:rPr>
                <w:rFonts w:hint="default"/>
                <w:b/>
                <w:bCs/>
                <w:spacing w:val="-2"/>
                <w:lang w:val="ru-RU"/>
              </w:rPr>
              <w:t>16.04.2025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7BA6B06C">
            <w:pPr>
              <w:pStyle w:val="7"/>
              <w:spacing w:before="160" w:line="360" w:lineRule="auto"/>
              <w:ind w:left="467" w:leftChars="146" w:hanging="146" w:hangingChars="68"/>
              <w:rPr>
                <w:spacing w:val="-2"/>
              </w:rPr>
            </w:pPr>
            <w:r>
              <w:rPr>
                <w:spacing w:val="-2"/>
              </w:rPr>
              <w:t>«История»</w:t>
            </w:r>
            <w:r>
              <w:rPr>
                <w:spacing w:val="-2"/>
              </w:rPr>
              <w:br w:type="textWrapping"/>
            </w:r>
            <w:r>
              <w:rPr>
                <w:rFonts w:hint="default"/>
                <w:b/>
                <w:bCs/>
                <w:spacing w:val="-2"/>
                <w:lang w:val="ru-RU"/>
              </w:rPr>
              <w:t>15.04.2025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194A63EF">
            <w:pPr>
              <w:pStyle w:val="7"/>
              <w:spacing w:before="160" w:line="360" w:lineRule="auto"/>
              <w:ind w:left="440" w:leftChars="200" w:firstLine="108" w:firstLineChars="50"/>
              <w:rPr>
                <w:spacing w:val="-2"/>
              </w:rPr>
            </w:pPr>
            <w:r>
              <w:rPr>
                <w:spacing w:val="-2"/>
              </w:rPr>
              <w:t>«История»</w:t>
            </w:r>
            <w:r>
              <w:rPr>
                <w:rFonts w:hint="default"/>
                <w:spacing w:val="-2"/>
                <w:lang w:val="ru-RU"/>
              </w:rPr>
              <w:t xml:space="preserve"> </w:t>
            </w:r>
            <w:r>
              <w:rPr>
                <w:rFonts w:hint="default"/>
                <w:spacing w:val="-2"/>
                <w:lang w:val="ru-RU"/>
              </w:rPr>
              <w:br w:type="textWrapping"/>
            </w:r>
            <w:r>
              <w:rPr>
                <w:rFonts w:hint="default"/>
                <w:b/>
                <w:bCs/>
                <w:spacing w:val="-2"/>
                <w:lang w:val="ru-RU"/>
              </w:rPr>
              <w:t>11.04.2025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21AABA55">
            <w:pPr>
              <w:pStyle w:val="7"/>
              <w:spacing w:before="1"/>
              <w:ind w:firstLine="216" w:firstLineChars="100"/>
              <w:rPr>
                <w:spacing w:val="-2"/>
              </w:rPr>
            </w:pPr>
            <w:r>
              <w:rPr>
                <w:spacing w:val="-2"/>
              </w:rPr>
              <w:t>«История»</w:t>
            </w:r>
          </w:p>
          <w:p w14:paraId="6C97CAD6">
            <w:pPr>
              <w:pStyle w:val="7"/>
              <w:spacing w:before="1"/>
              <w:ind w:firstLine="216" w:firstLineChars="100"/>
              <w:rPr>
                <w:spacing w:val="-2"/>
              </w:rPr>
            </w:pPr>
          </w:p>
          <w:p w14:paraId="3C7DEFB5">
            <w:pPr>
              <w:pStyle w:val="7"/>
              <w:spacing w:before="1"/>
              <w:ind w:firstLine="216" w:firstLineChars="100"/>
              <w:rPr>
                <w:spacing w:val="-2"/>
              </w:rPr>
            </w:pPr>
            <w:r>
              <w:rPr>
                <w:rFonts w:hint="default"/>
                <w:b/>
                <w:bCs/>
                <w:spacing w:val="-2"/>
                <w:lang w:val="ru-RU"/>
              </w:rPr>
              <w:t>12.04.2025</w:t>
            </w:r>
          </w:p>
        </w:tc>
        <w:tc>
          <w:tcPr>
            <w:tcW w:w="2570" w:type="dxa"/>
            <w:vMerge w:val="continue"/>
            <w:tcBorders>
              <w:left w:val="single" w:color="000000" w:sz="6" w:space="0"/>
            </w:tcBorders>
          </w:tcPr>
          <w:p w14:paraId="5D53FFB0">
            <w:pPr>
              <w:pStyle w:val="7"/>
              <w:spacing w:before="160" w:line="360" w:lineRule="auto"/>
              <w:ind w:left="105"/>
              <w:rPr>
                <w:spacing w:val="-2"/>
              </w:rPr>
            </w:pPr>
          </w:p>
        </w:tc>
      </w:tr>
      <w:tr w14:paraId="0CBF4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296" w:type="dxa"/>
            <w:vMerge w:val="continue"/>
            <w:tcBorders>
              <w:right w:val="single" w:color="000000" w:sz="6" w:space="0"/>
            </w:tcBorders>
          </w:tcPr>
          <w:p w14:paraId="53390D30">
            <w:pPr>
              <w:pStyle w:val="7"/>
              <w:spacing w:line="360" w:lineRule="auto"/>
              <w:ind w:left="107" w:right="38"/>
            </w:pPr>
          </w:p>
        </w:tc>
        <w:tc>
          <w:tcPr>
            <w:tcW w:w="2268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7C6B5C0">
            <w:pPr>
              <w:pStyle w:val="7"/>
              <w:spacing w:line="321" w:lineRule="exact"/>
              <w:ind w:left="105"/>
              <w:rPr>
                <w:rFonts w:hint="default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06281021">
            <w:pPr>
              <w:pStyle w:val="7"/>
              <w:spacing w:before="161"/>
              <w:ind w:firstLine="216" w:firstLineChars="100"/>
              <w:rPr>
                <w:spacing w:val="-2"/>
              </w:rPr>
            </w:pPr>
            <w:r>
              <w:rPr>
                <w:spacing w:val="-2"/>
              </w:rPr>
              <w:t>«Биология»</w:t>
            </w:r>
          </w:p>
          <w:p w14:paraId="70BAB6D6">
            <w:pPr>
              <w:pStyle w:val="7"/>
              <w:spacing w:before="161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b/>
                <w:bCs/>
                <w:spacing w:val="-2"/>
                <w:lang w:val="ru-RU"/>
              </w:rPr>
              <w:t xml:space="preserve">     22.04. 2025</w:t>
            </w:r>
          </w:p>
        </w:tc>
        <w:tc>
          <w:tcPr>
            <w:tcW w:w="2551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2946DC01">
            <w:pPr>
              <w:pStyle w:val="7"/>
              <w:spacing w:before="160" w:line="360" w:lineRule="auto"/>
              <w:ind w:left="427" w:leftChars="47" w:hanging="324" w:hangingChars="150"/>
              <w:rPr>
                <w:rFonts w:hint="default"/>
                <w:spacing w:val="-2"/>
                <w:lang w:val="ru-RU"/>
              </w:rPr>
            </w:pPr>
            <w:r>
              <w:rPr>
                <w:spacing w:val="-2"/>
              </w:rPr>
              <w:t>«Обществознание»</w:t>
            </w:r>
            <w:r>
              <w:rPr>
                <w:spacing w:val="-2"/>
              </w:rPr>
              <w:br w:type="textWrapping"/>
            </w:r>
            <w:r>
              <w:rPr>
                <w:rFonts w:hint="default"/>
                <w:b/>
                <w:bCs/>
                <w:spacing w:val="-2"/>
                <w:lang w:val="ru-RU"/>
              </w:rPr>
              <w:t>15.04.20025</w:t>
            </w:r>
            <w:r>
              <w:rPr>
                <w:rFonts w:hint="default"/>
                <w:b/>
                <w:bCs/>
                <w:spacing w:val="-2"/>
                <w:lang w:val="ru-RU"/>
              </w:rPr>
              <w:br w:type="textWrapping"/>
            </w:r>
          </w:p>
        </w:tc>
        <w:tc>
          <w:tcPr>
            <w:tcW w:w="2694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78854957">
            <w:pPr>
              <w:pStyle w:val="7"/>
              <w:spacing w:before="160" w:line="360" w:lineRule="auto"/>
              <w:ind w:left="105"/>
              <w:rPr>
                <w:spacing w:val="-2"/>
              </w:rPr>
            </w:pPr>
            <w:r>
              <w:rPr>
                <w:spacing w:val="-2"/>
              </w:rPr>
              <w:t>«Биология»</w:t>
            </w:r>
          </w:p>
          <w:p w14:paraId="1025EFDE">
            <w:pPr>
              <w:pStyle w:val="7"/>
              <w:spacing w:before="160" w:line="360" w:lineRule="auto"/>
              <w:ind w:left="105" w:leftChars="0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b/>
                <w:bCs/>
                <w:spacing w:val="-2"/>
                <w:lang w:val="ru-RU"/>
              </w:rPr>
              <w:t>16..04.2025</w:t>
            </w:r>
          </w:p>
        </w:tc>
        <w:tc>
          <w:tcPr>
            <w:tcW w:w="2570" w:type="dxa"/>
            <w:vMerge w:val="restart"/>
            <w:tcBorders>
              <w:top w:val="single" w:color="auto" w:sz="4" w:space="0"/>
              <w:left w:val="single" w:color="000000" w:sz="6" w:space="0"/>
            </w:tcBorders>
          </w:tcPr>
          <w:p w14:paraId="2D89EB48">
            <w:pPr>
              <w:pStyle w:val="7"/>
            </w:pPr>
          </w:p>
          <w:p w14:paraId="4F43ADB0">
            <w:pPr>
              <w:pStyle w:val="7"/>
            </w:pPr>
            <w:r>
              <w:t>(в компьютерной форме)</w:t>
            </w:r>
          </w:p>
          <w:p w14:paraId="729FED10">
            <w:pPr>
              <w:pStyle w:val="7"/>
              <w:ind w:left="107"/>
            </w:pPr>
          </w:p>
          <w:p w14:paraId="1189AE80">
            <w:pPr>
              <w:pStyle w:val="7"/>
              <w:ind w:left="107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11</w:t>
            </w:r>
            <w:r>
              <w:rPr>
                <w:b/>
              </w:rPr>
              <w:t>.04.202</w:t>
            </w:r>
            <w:r>
              <w:rPr>
                <w:rFonts w:hint="default"/>
                <w:b/>
                <w:lang w:val="ru-RU"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hint="default"/>
                <w:b/>
                <w:spacing w:val="-2"/>
                <w:lang w:val="ru-RU"/>
              </w:rPr>
              <w:t>25</w:t>
            </w:r>
            <w:r>
              <w:rPr>
                <w:b/>
                <w:spacing w:val="-2"/>
              </w:rPr>
              <w:t>.04.202</w:t>
            </w:r>
            <w:r>
              <w:rPr>
                <w:rFonts w:hint="default"/>
                <w:b/>
                <w:spacing w:val="-2"/>
                <w:lang w:val="ru-RU"/>
              </w:rPr>
              <w:t>5</w:t>
            </w:r>
          </w:p>
          <w:p w14:paraId="1B35010D">
            <w:pPr>
              <w:pStyle w:val="7"/>
              <w:spacing w:before="160" w:line="360" w:lineRule="auto"/>
              <w:ind w:left="105"/>
              <w:rPr>
                <w:spacing w:val="-2"/>
              </w:rPr>
            </w:pPr>
            <w:r>
              <w:t>(в</w:t>
            </w:r>
            <w:r>
              <w:rPr>
                <w:spacing w:val="-6"/>
              </w:rPr>
              <w:t xml:space="preserve"> </w:t>
            </w:r>
            <w:r>
              <w:t>любой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указанного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периода</w:t>
            </w:r>
          </w:p>
          <w:p w14:paraId="35CE226D">
            <w:pPr>
              <w:pStyle w:val="7"/>
              <w:tabs>
                <w:tab w:val="left" w:pos="1714"/>
                <w:tab w:val="left" w:pos="2586"/>
                <w:tab w:val="left" w:pos="3330"/>
              </w:tabs>
              <w:spacing w:line="315" w:lineRule="exact"/>
              <w:rPr>
                <w:spacing w:val="-2"/>
              </w:rPr>
            </w:pPr>
          </w:p>
          <w:p w14:paraId="76FDC121">
            <w:pPr>
              <w:pStyle w:val="7"/>
              <w:tabs>
                <w:tab w:val="left" w:pos="1714"/>
                <w:tab w:val="left" w:pos="2586"/>
                <w:tab w:val="left" w:pos="3330"/>
              </w:tabs>
              <w:spacing w:line="315" w:lineRule="exact"/>
              <w:ind w:left="10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Резервный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pacing w:val="-4"/>
              </w:rPr>
              <w:t>день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pacing w:val="-5"/>
              </w:rPr>
              <w:t>для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pacing w:val="-2"/>
              </w:rPr>
              <w:t>выполнения</w:t>
            </w:r>
          </w:p>
          <w:p w14:paraId="790A4F14">
            <w:pPr>
              <w:pStyle w:val="7"/>
              <w:spacing w:before="160" w:line="360" w:lineRule="auto"/>
              <w:ind w:left="105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участниками</w:t>
            </w:r>
            <w:r>
              <w:rPr>
                <w:b/>
                <w:bCs/>
                <w:spacing w:val="80"/>
              </w:rPr>
              <w:t xml:space="preserve"> </w:t>
            </w:r>
            <w:r>
              <w:rPr>
                <w:b/>
                <w:bCs/>
              </w:rPr>
              <w:t>работ</w:t>
            </w:r>
            <w:r>
              <w:rPr>
                <w:b/>
                <w:bCs/>
                <w:spacing w:val="80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80"/>
              </w:rPr>
              <w:t xml:space="preserve"> </w:t>
            </w:r>
            <w:r>
              <w:rPr>
                <w:b/>
                <w:bCs/>
              </w:rPr>
              <w:t xml:space="preserve">компьютерной </w:t>
            </w:r>
            <w:r>
              <w:rPr>
                <w:b/>
                <w:bCs/>
                <w:spacing w:val="-2"/>
              </w:rPr>
              <w:t>форме.</w:t>
            </w:r>
          </w:p>
          <w:p w14:paraId="52D47CF4">
            <w:pPr>
              <w:pStyle w:val="7"/>
              <w:spacing w:before="160" w:line="360" w:lineRule="auto"/>
              <w:ind w:left="105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b/>
                <w:bCs/>
                <w:spacing w:val="-2"/>
                <w:lang w:val="ru-RU"/>
              </w:rPr>
              <w:t>24.</w:t>
            </w:r>
            <w:r>
              <w:rPr>
                <w:b/>
                <w:bCs/>
                <w:spacing w:val="-2"/>
              </w:rPr>
              <w:t>04.202</w:t>
            </w:r>
            <w:r>
              <w:rPr>
                <w:rFonts w:hint="default"/>
                <w:b/>
                <w:bCs/>
                <w:spacing w:val="-2"/>
                <w:lang w:val="ru-RU"/>
              </w:rPr>
              <w:t>5-25.04.2025,</w:t>
            </w:r>
            <w:r>
              <w:rPr>
                <w:rFonts w:hint="default"/>
                <w:b/>
                <w:spacing w:val="-2"/>
                <w:lang w:val="ru-RU"/>
              </w:rPr>
              <w:t xml:space="preserve"> </w:t>
            </w:r>
          </w:p>
        </w:tc>
      </w:tr>
      <w:tr w14:paraId="4C103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96" w:type="dxa"/>
            <w:vMerge w:val="continue"/>
            <w:tcBorders>
              <w:right w:val="single" w:color="000000" w:sz="6" w:space="0"/>
            </w:tcBorders>
          </w:tcPr>
          <w:p w14:paraId="3E6958B9">
            <w:pPr>
              <w:pStyle w:val="7"/>
              <w:spacing w:line="360" w:lineRule="auto"/>
              <w:ind w:left="107" w:right="38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3DB762B">
            <w:pPr>
              <w:pStyle w:val="7"/>
              <w:spacing w:line="321" w:lineRule="exact"/>
              <w:ind w:left="105"/>
            </w:pPr>
          </w:p>
          <w:p w14:paraId="09267936">
            <w:pPr>
              <w:pStyle w:val="7"/>
              <w:spacing w:before="158"/>
              <w:rPr>
                <w:spacing w:val="-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45FABBCB">
            <w:pPr>
              <w:pStyle w:val="7"/>
              <w:spacing w:before="161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default"/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«География»</w:t>
            </w:r>
          </w:p>
          <w:p w14:paraId="167227D4">
            <w:pPr>
              <w:pStyle w:val="7"/>
              <w:spacing w:before="161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pacing w:val="-2"/>
                <w:lang w:val="ru-RU"/>
              </w:rPr>
              <w:t>17.04.2025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0F97ACFE">
            <w:pPr>
              <w:pStyle w:val="7"/>
              <w:spacing w:before="160" w:line="360" w:lineRule="auto"/>
              <w:ind w:left="105" w:leftChars="0"/>
              <w:rPr>
                <w:spacing w:val="-2"/>
              </w:rPr>
            </w:pPr>
            <w:r>
              <w:rPr>
                <w:spacing w:val="-2"/>
              </w:rPr>
              <w:t>«География»</w:t>
            </w:r>
          </w:p>
          <w:p w14:paraId="300BCD75">
            <w:pPr>
              <w:pStyle w:val="7"/>
              <w:spacing w:before="160" w:line="360" w:lineRule="auto"/>
              <w:ind w:left="105" w:leftChars="0" w:firstLine="324" w:firstLineChars="150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b/>
                <w:bCs/>
                <w:spacing w:val="-2"/>
                <w:lang w:val="ru-RU"/>
              </w:rPr>
              <w:t>29.04.2025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26AF39C5">
            <w:pPr>
              <w:pStyle w:val="7"/>
              <w:spacing w:before="160" w:line="360" w:lineRule="auto"/>
              <w:ind w:left="105"/>
              <w:rPr>
                <w:spacing w:val="-2"/>
              </w:rPr>
            </w:pPr>
            <w:r>
              <w:rPr>
                <w:spacing w:val="-2"/>
              </w:rPr>
              <w:t>«География»</w:t>
            </w:r>
          </w:p>
          <w:p w14:paraId="4E23A99D">
            <w:pPr>
              <w:pStyle w:val="7"/>
              <w:numPr>
                <w:ilvl w:val="0"/>
                <w:numId w:val="0"/>
              </w:numPr>
              <w:spacing w:before="160" w:line="360" w:lineRule="auto"/>
              <w:ind w:firstLine="540" w:firstLineChars="250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b/>
                <w:bCs/>
                <w:spacing w:val="-2"/>
                <w:lang w:val="ru-RU"/>
              </w:rPr>
              <w:t>23.04.2005</w:t>
            </w:r>
          </w:p>
        </w:tc>
        <w:tc>
          <w:tcPr>
            <w:tcW w:w="2570" w:type="dxa"/>
            <w:vMerge w:val="continue"/>
            <w:tcBorders>
              <w:left w:val="single" w:color="000000" w:sz="6" w:space="0"/>
            </w:tcBorders>
          </w:tcPr>
          <w:p w14:paraId="0E640C44">
            <w:pPr>
              <w:pStyle w:val="7"/>
              <w:spacing w:before="160" w:line="360" w:lineRule="auto"/>
              <w:ind w:left="105"/>
              <w:rPr>
                <w:spacing w:val="-2"/>
              </w:rPr>
            </w:pPr>
          </w:p>
        </w:tc>
      </w:tr>
      <w:tr w14:paraId="31E8B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296" w:type="dxa"/>
            <w:vMerge w:val="continue"/>
            <w:tcBorders>
              <w:right w:val="single" w:color="000000" w:sz="6" w:space="0"/>
            </w:tcBorders>
          </w:tcPr>
          <w:p w14:paraId="24000742">
            <w:pPr>
              <w:pStyle w:val="7"/>
              <w:spacing w:line="360" w:lineRule="auto"/>
              <w:ind w:left="107" w:right="38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3542E96">
            <w:pPr>
              <w:pStyle w:val="7"/>
              <w:spacing w:before="158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45ED13B">
            <w:pPr>
              <w:pStyle w:val="7"/>
              <w:spacing w:before="161"/>
              <w:rPr>
                <w:spacing w:val="-2"/>
              </w:rPr>
            </w:pPr>
          </w:p>
          <w:p w14:paraId="46F64B8D">
            <w:pPr>
              <w:pStyle w:val="7"/>
              <w:spacing w:before="161"/>
              <w:rPr>
                <w:rFonts w:hint="default"/>
                <w:spacing w:val="-2"/>
                <w:lang w:val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3FAC1FF">
            <w:pPr>
              <w:pStyle w:val="7"/>
              <w:spacing w:line="321" w:lineRule="exact"/>
              <w:ind w:left="319" w:leftChars="47" w:hanging="216" w:hangingChars="100"/>
              <w:rPr>
                <w:rFonts w:hint="default"/>
                <w:b/>
                <w:bCs/>
                <w:spacing w:val="-2"/>
                <w:lang w:val="ru-RU"/>
              </w:rPr>
            </w:pPr>
            <w:r>
              <w:rPr>
                <w:rFonts w:hint="default"/>
                <w:b/>
                <w:bCs/>
                <w:spacing w:val="-2"/>
                <w:lang w:val="ru-RU"/>
              </w:rPr>
              <w:t>«Ф</w:t>
            </w:r>
            <w:r>
              <w:rPr>
                <w:spacing w:val="-2"/>
                <w:lang w:val="ru-RU"/>
              </w:rPr>
              <w:t>изика</w:t>
            </w:r>
            <w:r>
              <w:rPr>
                <w:rFonts w:hint="default"/>
                <w:spacing w:val="-2"/>
                <w:lang w:val="ru-RU"/>
              </w:rPr>
              <w:t>»</w:t>
            </w:r>
            <w:r>
              <w:rPr>
                <w:rFonts w:hint="default"/>
                <w:spacing w:val="-2"/>
                <w:lang w:val="ru-RU"/>
              </w:rPr>
              <w:br w:type="textWrapping"/>
            </w:r>
            <w:r>
              <w:rPr>
                <w:rFonts w:hint="default"/>
                <w:b/>
                <w:bCs/>
                <w:spacing w:val="-2"/>
                <w:lang w:val="ru-RU"/>
              </w:rPr>
              <w:t>22.04.2025</w:t>
            </w:r>
          </w:p>
          <w:p w14:paraId="733D5069">
            <w:pPr>
              <w:pStyle w:val="7"/>
              <w:spacing w:line="321" w:lineRule="exact"/>
              <w:ind w:left="105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b/>
                <w:bCs/>
                <w:spacing w:val="-2"/>
                <w:lang w:val="ru-RU"/>
              </w:rPr>
              <w:br w:type="textWrapping"/>
            </w:r>
            <w:r>
              <w:rPr>
                <w:rFonts w:hint="default"/>
                <w:b/>
                <w:bCs/>
                <w:spacing w:val="-2"/>
                <w:lang w:val="ru-RU"/>
              </w:rPr>
              <w:t>»</w:t>
            </w:r>
            <w:r>
              <w:rPr>
                <w:spacing w:val="-2"/>
                <w:lang w:val="ru-RU"/>
              </w:rPr>
              <w:t>Англйский</w:t>
            </w:r>
            <w:r>
              <w:rPr>
                <w:rFonts w:hint="default"/>
                <w:spacing w:val="-2"/>
                <w:lang w:val="ru-RU"/>
              </w:rPr>
              <w:t xml:space="preserve"> язык»</w:t>
            </w:r>
          </w:p>
          <w:p w14:paraId="570735BA">
            <w:pPr>
              <w:pStyle w:val="7"/>
              <w:spacing w:before="160" w:line="360" w:lineRule="auto"/>
              <w:ind w:left="105" w:firstLine="324" w:firstLineChars="150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b/>
                <w:bCs/>
                <w:spacing w:val="-2"/>
                <w:lang w:val="ru-RU"/>
              </w:rPr>
              <w:t>16.04.2025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3621B2B">
            <w:pPr>
              <w:pStyle w:val="7"/>
              <w:spacing w:before="160" w:line="360" w:lineRule="auto"/>
              <w:ind w:left="319" w:leftChars="47" w:hanging="216" w:hangingChars="100"/>
              <w:rPr>
                <w:rFonts w:hint="default"/>
                <w:spacing w:val="-2"/>
                <w:lang w:val="ru-RU"/>
              </w:rPr>
            </w:pPr>
            <w:r>
              <w:rPr>
                <w:spacing w:val="-2"/>
              </w:rPr>
              <w:t>«Обществознание»</w:t>
            </w:r>
            <w:r>
              <w:rPr>
                <w:spacing w:val="-2"/>
              </w:rPr>
              <w:br w:type="textWrapping"/>
            </w:r>
            <w:r>
              <w:rPr>
                <w:rFonts w:hint="default"/>
                <w:b/>
                <w:bCs/>
                <w:spacing w:val="-2"/>
                <w:lang w:val="ru-RU"/>
              </w:rPr>
              <w:t>26.04.2025</w:t>
            </w:r>
            <w:r>
              <w:rPr>
                <w:rFonts w:hint="default"/>
                <w:b/>
                <w:bCs/>
                <w:spacing w:val="-2"/>
                <w:lang w:val="ru-RU"/>
              </w:rPr>
              <w:br w:type="textWrapping"/>
            </w:r>
            <w:r>
              <w:rPr>
                <w:rFonts w:hint="default"/>
                <w:spacing w:val="-2"/>
                <w:lang w:val="ru-RU"/>
              </w:rPr>
              <w:t>«Ф</w:t>
            </w:r>
            <w:r>
              <w:rPr>
                <w:spacing w:val="-2"/>
                <w:lang w:val="ru-RU"/>
              </w:rPr>
              <w:t>изика</w:t>
            </w:r>
            <w:r>
              <w:rPr>
                <w:rFonts w:hint="default"/>
                <w:spacing w:val="-2"/>
                <w:lang w:val="ru-RU"/>
              </w:rPr>
              <w:t xml:space="preserve">»  </w:t>
            </w:r>
            <w:r>
              <w:rPr>
                <w:rFonts w:hint="default"/>
                <w:spacing w:val="-2"/>
                <w:lang w:val="ru-RU"/>
              </w:rPr>
              <w:br w:type="textWrapping"/>
            </w:r>
            <w:r>
              <w:rPr>
                <w:rFonts w:hint="default"/>
                <w:b/>
                <w:bCs/>
                <w:spacing w:val="-2"/>
                <w:lang w:val="ru-RU"/>
              </w:rPr>
              <w:t>21.04.2025</w:t>
            </w:r>
            <w:r>
              <w:rPr>
                <w:rFonts w:hint="default"/>
                <w:spacing w:val="-2"/>
                <w:lang w:val="ru-RU"/>
              </w:rPr>
              <w:br w:type="textWrapping"/>
            </w:r>
            <w:r>
              <w:rPr>
                <w:rFonts w:hint="default"/>
                <w:spacing w:val="-2"/>
                <w:lang w:val="ru-RU"/>
              </w:rPr>
              <w:t>»Английский язык»</w:t>
            </w:r>
            <w:r>
              <w:rPr>
                <w:rFonts w:hint="default"/>
                <w:spacing w:val="-2"/>
                <w:lang w:val="ru-RU"/>
              </w:rPr>
              <w:br w:type="textWrapping"/>
            </w:r>
            <w:r>
              <w:rPr>
                <w:rFonts w:hint="default"/>
                <w:b/>
                <w:bCs/>
                <w:spacing w:val="-2"/>
                <w:lang w:val="ru-RU"/>
              </w:rPr>
              <w:t>17.04.2025</w:t>
            </w:r>
          </w:p>
        </w:tc>
        <w:tc>
          <w:tcPr>
            <w:tcW w:w="2570" w:type="dxa"/>
            <w:vMerge w:val="continue"/>
            <w:tcBorders>
              <w:left w:val="single" w:color="000000" w:sz="6" w:space="0"/>
            </w:tcBorders>
          </w:tcPr>
          <w:p w14:paraId="341133F8">
            <w:pPr>
              <w:pStyle w:val="7"/>
              <w:spacing w:before="160" w:line="360" w:lineRule="auto"/>
              <w:ind w:left="105"/>
              <w:rPr>
                <w:spacing w:val="-2"/>
              </w:rPr>
            </w:pPr>
          </w:p>
        </w:tc>
      </w:tr>
    </w:tbl>
    <w:p w14:paraId="134BDA0D">
      <w:pPr>
        <w:spacing w:line="315" w:lineRule="exact"/>
        <w:rPr>
          <w:sz w:val="28"/>
        </w:rPr>
        <w:sectPr>
          <w:footerReference r:id="rId3" w:type="default"/>
          <w:pgSz w:w="16840" w:h="11910" w:orient="landscape"/>
          <w:pgMar w:top="1060" w:right="340" w:bottom="1240" w:left="1480" w:header="0" w:footer="1014" w:gutter="0"/>
          <w:cols w:space="720" w:num="1"/>
        </w:sectPr>
      </w:pPr>
    </w:p>
    <w:p w14:paraId="59D55246">
      <w:pPr>
        <w:pStyle w:val="4"/>
        <w:spacing w:before="59"/>
        <w:ind w:left="22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</w:p>
    <w:p w14:paraId="22646CB9">
      <w:pPr>
        <w:pStyle w:val="4"/>
        <w:spacing w:before="59"/>
        <w:ind w:left="222"/>
        <w:rPr>
          <w:b/>
          <w:sz w:val="22"/>
          <w:szCs w:val="22"/>
        </w:rPr>
      </w:pPr>
    </w:p>
    <w:p w14:paraId="2939BF2A">
      <w:pPr>
        <w:pStyle w:val="4"/>
        <w:spacing w:before="59"/>
        <w:ind w:left="222"/>
        <w:rPr>
          <w:b/>
          <w:sz w:val="22"/>
          <w:szCs w:val="22"/>
        </w:rPr>
      </w:pPr>
    </w:p>
    <w:p w14:paraId="76C59797">
      <w:pPr>
        <w:pStyle w:val="4"/>
        <w:rPr>
          <w:sz w:val="2"/>
        </w:rPr>
      </w:pPr>
    </w:p>
    <w:p w14:paraId="461E936B"/>
    <w:sectPr>
      <w:pgSz w:w="16840" w:h="11910" w:orient="landscape"/>
      <w:pgMar w:top="1060" w:right="340" w:bottom="1240" w:left="1480" w:header="0" w:footer="101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6AEA9">
    <w:pPr>
      <w:pStyle w:val="4"/>
      <w:spacing w:before="0"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10143490</wp:posOffset>
              </wp:positionH>
              <wp:positionV relativeFrom="page">
                <wp:posOffset>6754495</wp:posOffset>
              </wp:positionV>
              <wp:extent cx="2413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F14A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798.7pt;margin-top:531.85pt;height:15.3pt;width:19pt;mso-position-horizontal-relative:page;mso-position-vertical-relative:page;z-index:-251657216;mso-width-relative:page;mso-height-relative:page;" filled="f" stroked="f" coordsize="21600,21600" o:gfxdata="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8G0DjNsAAAAPAQAADwAAAAAAAAABACAAAAAiAAAAZHJzL2Rvd25yZXYueG1sUEsBAhQAFAAAAAgA&#10;h07iQB/v+PSwAQAAc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4DF14A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62BD"/>
    <w:rsid w:val="003C7B7E"/>
    <w:rsid w:val="003E62BD"/>
    <w:rsid w:val="006E13F3"/>
    <w:rsid w:val="00705DCC"/>
    <w:rsid w:val="007B69D3"/>
    <w:rsid w:val="02085FB6"/>
    <w:rsid w:val="04681A72"/>
    <w:rsid w:val="0E2B12BF"/>
    <w:rsid w:val="1EBB4A55"/>
    <w:rsid w:val="4E2F7518"/>
    <w:rsid w:val="5B9774C2"/>
    <w:rsid w:val="5DF91CB5"/>
    <w:rsid w:val="655C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"/>
    </w:pPr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87CB1-9ACE-4DE1-B6CA-D5F96D8C57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2092</Words>
  <Characters>11930</Characters>
  <Lines>99</Lines>
  <Paragraphs>27</Paragraphs>
  <TotalTime>49</TotalTime>
  <ScaleCrop>false</ScaleCrop>
  <LinksUpToDate>false</LinksUpToDate>
  <CharactersWithSpaces>13995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2024-02-21T06:08:00Z</dcterms:created>
  <dc:creator>Шумилова Анна Сергеевна</dc:creator>
  <cp:lastModifiedBy>111</cp:lastModifiedBy>
  <cp:lastPrinted>2025-04-02T08:01:28Z</cp:lastPrinted>
  <dcterms:modified xsi:type="dcterms:W3CDTF">2025-04-02T08:25:03Z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1049-12.2.0.20782</vt:lpwstr>
  </property>
  <property fmtid="{D5CDD505-2E9C-101B-9397-08002B2CF9AE}" pid="7" name="ICV">
    <vt:lpwstr>0143705CFE024D69B6272E92DDB2D615_12</vt:lpwstr>
  </property>
</Properties>
</file>