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820" w:rsidRDefault="007B7820" w:rsidP="007B7820">
      <w:pPr>
        <w:spacing w:after="0" w:line="100" w:lineRule="atLeast"/>
        <w:ind w:right="283"/>
        <w:rPr>
          <w:rFonts w:ascii="Times New Roman" w:hAnsi="Times New Roman"/>
          <w:b/>
          <w:bCs/>
          <w:kern w:val="2"/>
          <w:sz w:val="28"/>
          <w:szCs w:val="28"/>
        </w:rPr>
      </w:pPr>
      <w:bookmarkStart w:id="0" w:name="_GoBack"/>
      <w:bookmarkEnd w:id="0"/>
    </w:p>
    <w:p w:rsidR="007B7820" w:rsidRDefault="007B7820">
      <w:pPr>
        <w:spacing w:after="0" w:line="100" w:lineRule="atLeast"/>
        <w:ind w:right="283"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</w:p>
    <w:p w:rsidR="007B7820" w:rsidRDefault="007B7820">
      <w:pPr>
        <w:spacing w:after="0" w:line="100" w:lineRule="atLeast"/>
        <w:ind w:right="283"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</w:p>
    <w:p w:rsidR="007B7820" w:rsidRDefault="007B7820" w:rsidP="007B7820">
      <w:pPr>
        <w:spacing w:after="0" w:line="100" w:lineRule="atLeast"/>
        <w:ind w:right="283"/>
        <w:jc w:val="center"/>
        <w:rPr>
          <w:rFonts w:ascii="Times New Roman" w:hAnsi="Times New Roman"/>
          <w:b/>
          <w:bCs/>
          <w:kern w:val="2"/>
          <w:sz w:val="28"/>
          <w:szCs w:val="28"/>
        </w:rPr>
      </w:pPr>
      <w:r w:rsidRPr="007B7820">
        <w:rPr>
          <w:rFonts w:ascii="Times New Roman" w:hAnsi="Times New Roman"/>
          <w:b/>
          <w:bCs/>
          <w:kern w:val="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61.5pt">
            <v:imagedata r:id="rId7" o:title="1737820400384"/>
          </v:shape>
        </w:pict>
      </w:r>
      <w:r w:rsidR="00D337EC">
        <w:rPr>
          <w:rFonts w:ascii="Times New Roman" w:hAnsi="Times New Roman"/>
          <w:b/>
          <w:bCs/>
          <w:kern w:val="2"/>
          <w:sz w:val="28"/>
          <w:szCs w:val="28"/>
        </w:rPr>
        <w:t xml:space="preserve"> </w:t>
      </w:r>
    </w:p>
    <w:p w:rsidR="00046407" w:rsidRDefault="00046407" w:rsidP="007B7820">
      <w:pPr>
        <w:spacing w:after="0" w:line="100" w:lineRule="atLeast"/>
        <w:ind w:right="283"/>
        <w:jc w:val="center"/>
        <w:rPr>
          <w:rFonts w:ascii="Times New Roman" w:hAnsi="Times New Roman"/>
          <w:b/>
          <w:sz w:val="28"/>
          <w:szCs w:val="28"/>
        </w:rPr>
      </w:pPr>
    </w:p>
    <w:p w:rsidR="00046407" w:rsidRDefault="00046407" w:rsidP="007B782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046407" w:rsidRDefault="00D337EC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На период каникул приказом по школе может быть установлен особый режим функционирования. </w:t>
      </w:r>
    </w:p>
    <w:p w:rsidR="00046407" w:rsidRDefault="00D337EC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Начало занятий – 08.00; предварительный звонок на первый урок – 07.25.        </w:t>
      </w:r>
    </w:p>
    <w:p w:rsidR="00046407" w:rsidRDefault="00D337EC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При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ход дежурных учителей 07.30. </w:t>
      </w:r>
    </w:p>
    <w:p w:rsidR="00046407" w:rsidRDefault="00D337EC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Утвердить расписание продолжительности уроков и перемен для обучающихся 1-9 классов.</w:t>
      </w:r>
    </w:p>
    <w:p w:rsidR="00046407" w:rsidRDefault="00D337EC">
      <w:pPr>
        <w:pStyle w:val="a6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Расписание звонков для обучающихся 2-9 классов</w:t>
      </w:r>
    </w:p>
    <w:tbl>
      <w:tblPr>
        <w:tblW w:w="9356" w:type="dxa"/>
        <w:tblInd w:w="137" w:type="dxa"/>
        <w:tblCellMar>
          <w:top w:w="7" w:type="dxa"/>
          <w:left w:w="137" w:type="dxa"/>
          <w:right w:w="82" w:type="dxa"/>
        </w:tblCellMar>
        <w:tblLook w:val="04A0" w:firstRow="1" w:lastRow="0" w:firstColumn="1" w:lastColumn="0" w:noHBand="0" w:noVBand="1"/>
      </w:tblPr>
      <w:tblGrid>
        <w:gridCol w:w="1701"/>
        <w:gridCol w:w="3471"/>
        <w:gridCol w:w="4184"/>
      </w:tblGrid>
      <w:tr w:rsidR="00046407">
        <w:trPr>
          <w:trHeight w:val="3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right="57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№ урока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right="58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Продолжительность урока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val="en-US" w:eastAsia="en-US"/>
              </w:rPr>
              <w:t xml:space="preserve">Продолжительность перемен </w:t>
            </w:r>
          </w:p>
        </w:tc>
      </w:tr>
      <w:tr w:rsidR="00046407">
        <w:trPr>
          <w:trHeight w:val="3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235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1 урок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694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08.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5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10 минут </w:t>
            </w:r>
          </w:p>
        </w:tc>
      </w:tr>
      <w:tr w:rsidR="00046407">
        <w:trPr>
          <w:trHeight w:val="3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235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2 урок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694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8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09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20 минут </w:t>
            </w:r>
          </w:p>
        </w:tc>
      </w:tr>
      <w:tr w:rsidR="00046407">
        <w:trPr>
          <w:trHeight w:val="34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235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3 урок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694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10.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0 минут </w:t>
            </w:r>
          </w:p>
        </w:tc>
      </w:tr>
      <w:tr w:rsidR="00046407">
        <w:trPr>
          <w:trHeight w:val="35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235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4 урок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694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40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10 минут </w:t>
            </w:r>
          </w:p>
        </w:tc>
      </w:tr>
      <w:tr w:rsidR="00046407">
        <w:trPr>
          <w:trHeight w:val="3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235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5 урок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694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11.45 - 12.3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10 минут </w:t>
            </w:r>
          </w:p>
        </w:tc>
      </w:tr>
      <w:tr w:rsidR="00046407">
        <w:trPr>
          <w:trHeight w:val="3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235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6 урок </w:t>
            </w: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left="694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12 .4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5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- 13.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10 минут </w:t>
            </w:r>
          </w:p>
        </w:tc>
      </w:tr>
      <w:tr w:rsidR="00046407">
        <w:trPr>
          <w:trHeight w:val="35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046407">
            <w:pPr>
              <w:spacing w:after="0" w:line="240" w:lineRule="auto"/>
              <w:ind w:left="235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046407">
            <w:pPr>
              <w:spacing w:after="0" w:line="240" w:lineRule="auto"/>
              <w:ind w:left="694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4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046407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</w:tr>
    </w:tbl>
    <w:p w:rsidR="00046407" w:rsidRDefault="0004640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</w:p>
    <w:p w:rsidR="00046407" w:rsidRDefault="00D337EC">
      <w:pPr>
        <w:pStyle w:val="a6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Утвердить на 2024/2025 учебный год следующий режим работы для 1-х классов: </w:t>
      </w:r>
    </w:p>
    <w:p w:rsidR="00046407" w:rsidRDefault="00D337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- занятия проводить только в первую смену; </w:t>
      </w:r>
    </w:p>
    <w:p w:rsidR="00046407" w:rsidRDefault="00D337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- установить продолжительность уроков не более 35 минут; </w:t>
      </w:r>
    </w:p>
    <w:p w:rsidR="00046407" w:rsidRDefault="00D337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- реализовывать «ступенчатый» метод постепенного наращивания учебной нагрузки в 1-х классах: количество уроков в день в сентябре – октябре – 3, в последую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щие месяцы – 4; </w:t>
      </w:r>
    </w:p>
    <w:p w:rsidR="00046407" w:rsidRDefault="00D337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- предоставить дополнительные недельные каникулы в третьей четверти; </w:t>
      </w:r>
    </w:p>
    <w:p w:rsidR="00046407" w:rsidRDefault="00D337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cs="Segoe UI Symbol"/>
          <w:color w:val="000000"/>
          <w:sz w:val="28"/>
          <w:szCs w:val="28"/>
          <w:lang w:eastAsia="en-US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организовывать облегчѐнный учебный день в середине учебной недели, динамические паузы в середине учебного дня (продолжительностью 40 минут); </w:t>
      </w:r>
    </w:p>
    <w:p w:rsidR="00046407" w:rsidRDefault="00D337E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- обучение без домашних заданий; </w:t>
      </w:r>
    </w:p>
    <w:p w:rsidR="00046407" w:rsidRDefault="00D337EC">
      <w:pPr>
        <w:pStyle w:val="a6"/>
        <w:spacing w:after="0" w:line="240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- установить время проведения уроков: </w:t>
      </w:r>
    </w:p>
    <w:p w:rsidR="00046407" w:rsidRDefault="00046407">
      <w:pPr>
        <w:pStyle w:val="a6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eastAsia="en-US"/>
        </w:rPr>
      </w:pPr>
    </w:p>
    <w:p w:rsidR="00046407" w:rsidRDefault="00D337EC">
      <w:pPr>
        <w:pStyle w:val="a6"/>
        <w:spacing w:after="0" w:line="360" w:lineRule="auto"/>
        <w:ind w:left="0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Расписание звонков (сентябрь-октябрь)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07"/>
        <w:gridCol w:w="3544"/>
        <w:gridCol w:w="4371"/>
      </w:tblGrid>
      <w:tr w:rsidR="00046407">
        <w:trPr>
          <w:jc w:val="center"/>
        </w:trPr>
        <w:tc>
          <w:tcPr>
            <w:tcW w:w="9522" w:type="dxa"/>
            <w:gridSpan w:val="3"/>
            <w:tcBorders>
              <w:bottom w:val="single" w:sz="18" w:space="0" w:color="000000"/>
            </w:tcBorders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 классы по 3 урока</w:t>
            </w:r>
          </w:p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(по 35 мин)</w:t>
            </w:r>
          </w:p>
        </w:tc>
      </w:tr>
      <w:tr w:rsidR="00046407">
        <w:trPr>
          <w:jc w:val="center"/>
        </w:trPr>
        <w:tc>
          <w:tcPr>
            <w:tcW w:w="1607" w:type="dxa"/>
            <w:shd w:val="clear" w:color="auto" w:fill="D9D9D9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№ урока</w:t>
            </w:r>
          </w:p>
        </w:tc>
        <w:tc>
          <w:tcPr>
            <w:tcW w:w="3544" w:type="dxa"/>
            <w:shd w:val="clear" w:color="auto" w:fill="D9D9D9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Продолжительность урока</w:t>
            </w:r>
          </w:p>
        </w:tc>
        <w:tc>
          <w:tcPr>
            <w:tcW w:w="4371" w:type="dxa"/>
            <w:shd w:val="clear" w:color="auto" w:fill="D9D9D9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Продолжительность перемен</w:t>
            </w:r>
          </w:p>
        </w:tc>
      </w:tr>
      <w:tr w:rsidR="00046407">
        <w:trPr>
          <w:jc w:val="center"/>
        </w:trPr>
        <w:tc>
          <w:tcPr>
            <w:tcW w:w="1607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544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08.30-09.05</w:t>
            </w:r>
          </w:p>
        </w:tc>
        <w:tc>
          <w:tcPr>
            <w:tcW w:w="4371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046407">
        <w:trPr>
          <w:jc w:val="center"/>
        </w:trPr>
        <w:tc>
          <w:tcPr>
            <w:tcW w:w="1607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544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09.15-10.00</w:t>
            </w:r>
          </w:p>
        </w:tc>
        <w:tc>
          <w:tcPr>
            <w:tcW w:w="4371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20</w:t>
            </w:r>
          </w:p>
        </w:tc>
      </w:tr>
      <w:tr w:rsidR="00046407">
        <w:trPr>
          <w:jc w:val="center"/>
        </w:trPr>
        <w:tc>
          <w:tcPr>
            <w:tcW w:w="1607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44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10.20-10.55</w:t>
            </w:r>
          </w:p>
        </w:tc>
        <w:tc>
          <w:tcPr>
            <w:tcW w:w="4371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20</w:t>
            </w:r>
          </w:p>
        </w:tc>
      </w:tr>
    </w:tbl>
    <w:p w:rsidR="00046407" w:rsidRDefault="00046407">
      <w:pPr>
        <w:spacing w:after="0"/>
        <w:rPr>
          <w:rFonts w:ascii="Times New Roman" w:hAnsi="Times New Roman"/>
          <w:b/>
          <w:color w:val="FF0000"/>
          <w:sz w:val="28"/>
          <w:szCs w:val="28"/>
          <w:lang w:eastAsia="en-US"/>
        </w:rPr>
      </w:pPr>
    </w:p>
    <w:p w:rsidR="00046407" w:rsidRDefault="00D337EC">
      <w:pPr>
        <w:spacing w:after="0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Расписание звонков (ноябрь-декабрь)</w:t>
      </w:r>
    </w:p>
    <w:tbl>
      <w:tblPr>
        <w:tblW w:w="96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4356"/>
        <w:gridCol w:w="3571"/>
      </w:tblGrid>
      <w:tr w:rsidR="00046407">
        <w:trPr>
          <w:jc w:val="center"/>
        </w:trPr>
        <w:tc>
          <w:tcPr>
            <w:tcW w:w="9620" w:type="dxa"/>
            <w:gridSpan w:val="3"/>
            <w:tcBorders>
              <w:bottom w:val="single" w:sz="18" w:space="0" w:color="000000"/>
            </w:tcBorders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 xml:space="preserve">1 классы 4 урока </w:t>
            </w:r>
          </w:p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(по 35 мин)</w:t>
            </w:r>
          </w:p>
        </w:tc>
      </w:tr>
      <w:tr w:rsidR="00046407">
        <w:trPr>
          <w:jc w:val="center"/>
        </w:trPr>
        <w:tc>
          <w:tcPr>
            <w:tcW w:w="1693" w:type="dxa"/>
            <w:shd w:val="clear" w:color="auto" w:fill="D9D9D9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№ урока</w:t>
            </w:r>
          </w:p>
        </w:tc>
        <w:tc>
          <w:tcPr>
            <w:tcW w:w="4356" w:type="dxa"/>
            <w:shd w:val="clear" w:color="auto" w:fill="D9D9D9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Продолжительность урока</w:t>
            </w:r>
          </w:p>
        </w:tc>
        <w:tc>
          <w:tcPr>
            <w:tcW w:w="3571" w:type="dxa"/>
            <w:shd w:val="clear" w:color="auto" w:fill="D9D9D9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Продолжительность перемен</w:t>
            </w:r>
          </w:p>
        </w:tc>
      </w:tr>
      <w:tr w:rsidR="00046407">
        <w:trPr>
          <w:jc w:val="center"/>
        </w:trPr>
        <w:tc>
          <w:tcPr>
            <w:tcW w:w="1693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56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08.30-09.05</w:t>
            </w:r>
          </w:p>
        </w:tc>
        <w:tc>
          <w:tcPr>
            <w:tcW w:w="3571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046407">
        <w:trPr>
          <w:jc w:val="center"/>
        </w:trPr>
        <w:tc>
          <w:tcPr>
            <w:tcW w:w="1693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56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09.15-10.00</w:t>
            </w:r>
          </w:p>
        </w:tc>
        <w:tc>
          <w:tcPr>
            <w:tcW w:w="3571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20</w:t>
            </w:r>
          </w:p>
        </w:tc>
      </w:tr>
      <w:tr w:rsidR="00046407">
        <w:trPr>
          <w:jc w:val="center"/>
        </w:trPr>
        <w:tc>
          <w:tcPr>
            <w:tcW w:w="1693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56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10.20-10.55</w:t>
            </w:r>
          </w:p>
        </w:tc>
        <w:tc>
          <w:tcPr>
            <w:tcW w:w="3571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40</w:t>
            </w:r>
          </w:p>
        </w:tc>
      </w:tr>
      <w:tr w:rsidR="00046407">
        <w:trPr>
          <w:jc w:val="center"/>
        </w:trPr>
        <w:tc>
          <w:tcPr>
            <w:tcW w:w="1693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56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11.35-12.10</w:t>
            </w:r>
          </w:p>
        </w:tc>
        <w:tc>
          <w:tcPr>
            <w:tcW w:w="3571" w:type="dxa"/>
            <w:shd w:val="clear" w:color="auto" w:fill="C0C0C0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</w:tr>
      <w:tr w:rsidR="00046407">
        <w:trPr>
          <w:jc w:val="center"/>
        </w:trPr>
        <w:tc>
          <w:tcPr>
            <w:tcW w:w="1693" w:type="dxa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6" w:type="dxa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71" w:type="dxa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</w:tr>
      <w:tr w:rsidR="00046407">
        <w:trPr>
          <w:jc w:val="center"/>
        </w:trPr>
        <w:tc>
          <w:tcPr>
            <w:tcW w:w="1693" w:type="dxa"/>
            <w:shd w:val="clear" w:color="auto" w:fill="C0C0C0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56" w:type="dxa"/>
            <w:shd w:val="clear" w:color="auto" w:fill="C0C0C0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571" w:type="dxa"/>
            <w:shd w:val="clear" w:color="auto" w:fill="C0C0C0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046407" w:rsidRDefault="00D337EC">
      <w:pPr>
        <w:spacing w:before="100" w:beforeAutospacing="1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Расписание звонков (январь-май)</w:t>
      </w:r>
    </w:p>
    <w:tbl>
      <w:tblPr>
        <w:tblW w:w="968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5"/>
        <w:gridCol w:w="4394"/>
        <w:gridCol w:w="3565"/>
      </w:tblGrid>
      <w:tr w:rsidR="00046407">
        <w:trPr>
          <w:jc w:val="center"/>
        </w:trPr>
        <w:tc>
          <w:tcPr>
            <w:tcW w:w="9684" w:type="dxa"/>
            <w:gridSpan w:val="3"/>
            <w:tcBorders>
              <w:bottom w:val="single" w:sz="18" w:space="0" w:color="000000"/>
            </w:tcBorders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1 классы 4 урока </w:t>
            </w:r>
          </w:p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 xml:space="preserve"> (по 40 мин)</w:t>
            </w:r>
          </w:p>
        </w:tc>
      </w:tr>
      <w:tr w:rsidR="00046407">
        <w:trPr>
          <w:jc w:val="center"/>
        </w:trPr>
        <w:tc>
          <w:tcPr>
            <w:tcW w:w="1725" w:type="dxa"/>
            <w:shd w:val="clear" w:color="auto" w:fill="D9D9D9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№ урока</w:t>
            </w:r>
          </w:p>
        </w:tc>
        <w:tc>
          <w:tcPr>
            <w:tcW w:w="4394" w:type="dxa"/>
            <w:shd w:val="clear" w:color="auto" w:fill="D9D9D9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Продолжительность урока</w:t>
            </w:r>
          </w:p>
        </w:tc>
        <w:tc>
          <w:tcPr>
            <w:tcW w:w="3565" w:type="dxa"/>
            <w:shd w:val="clear" w:color="auto" w:fill="D9D9D9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Продолжительность перемен</w:t>
            </w:r>
          </w:p>
        </w:tc>
      </w:tr>
      <w:tr w:rsidR="00046407">
        <w:trPr>
          <w:jc w:val="center"/>
        </w:trPr>
        <w:tc>
          <w:tcPr>
            <w:tcW w:w="1725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4394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08.30-09.10</w:t>
            </w:r>
          </w:p>
        </w:tc>
        <w:tc>
          <w:tcPr>
            <w:tcW w:w="3565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10</w:t>
            </w:r>
          </w:p>
        </w:tc>
      </w:tr>
      <w:tr w:rsidR="00046407">
        <w:trPr>
          <w:jc w:val="center"/>
        </w:trPr>
        <w:tc>
          <w:tcPr>
            <w:tcW w:w="1725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4394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09.20-10.00</w:t>
            </w:r>
          </w:p>
        </w:tc>
        <w:tc>
          <w:tcPr>
            <w:tcW w:w="3565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20</w:t>
            </w:r>
          </w:p>
        </w:tc>
      </w:tr>
      <w:tr w:rsidR="00046407">
        <w:trPr>
          <w:jc w:val="center"/>
        </w:trPr>
        <w:tc>
          <w:tcPr>
            <w:tcW w:w="1725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4394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10.20-11.00</w:t>
            </w:r>
          </w:p>
        </w:tc>
        <w:tc>
          <w:tcPr>
            <w:tcW w:w="3565" w:type="dxa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40</w:t>
            </w:r>
          </w:p>
        </w:tc>
      </w:tr>
      <w:tr w:rsidR="00046407">
        <w:trPr>
          <w:jc w:val="center"/>
        </w:trPr>
        <w:tc>
          <w:tcPr>
            <w:tcW w:w="1725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394" w:type="dxa"/>
            <w:shd w:val="clear" w:color="auto" w:fill="C0C0C0"/>
          </w:tcPr>
          <w:p w:rsidR="00046407" w:rsidRDefault="00D337EC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11.40-12.20</w:t>
            </w:r>
          </w:p>
        </w:tc>
        <w:tc>
          <w:tcPr>
            <w:tcW w:w="3565" w:type="dxa"/>
            <w:shd w:val="clear" w:color="auto" w:fill="C0C0C0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</w:tr>
      <w:tr w:rsidR="00046407">
        <w:trPr>
          <w:jc w:val="center"/>
        </w:trPr>
        <w:tc>
          <w:tcPr>
            <w:tcW w:w="1725" w:type="dxa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565" w:type="dxa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</w:p>
        </w:tc>
      </w:tr>
      <w:tr w:rsidR="00046407">
        <w:trPr>
          <w:jc w:val="center"/>
        </w:trPr>
        <w:tc>
          <w:tcPr>
            <w:tcW w:w="1725" w:type="dxa"/>
            <w:shd w:val="clear" w:color="auto" w:fill="C0C0C0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394" w:type="dxa"/>
            <w:shd w:val="clear" w:color="auto" w:fill="C0C0C0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565" w:type="dxa"/>
            <w:shd w:val="clear" w:color="auto" w:fill="C0C0C0"/>
          </w:tcPr>
          <w:p w:rsidR="00046407" w:rsidRDefault="00046407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</w:tr>
    </w:tbl>
    <w:p w:rsidR="00046407" w:rsidRDefault="00046407">
      <w:pPr>
        <w:spacing w:after="12" w:line="268" w:lineRule="auto"/>
        <w:jc w:val="both"/>
        <w:rPr>
          <w:rFonts w:ascii="Times New Roman" w:hAnsi="Times New Roman"/>
          <w:color w:val="000000"/>
          <w:sz w:val="24"/>
          <w:lang w:eastAsia="en-US"/>
        </w:rPr>
      </w:pPr>
    </w:p>
    <w:p w:rsidR="00046407" w:rsidRDefault="00D337EC">
      <w:pPr>
        <w:pStyle w:val="a6"/>
        <w:numPr>
          <w:ilvl w:val="0"/>
          <w:numId w:val="1"/>
        </w:numPr>
        <w:spacing w:after="12" w:line="268" w:lineRule="auto"/>
        <w:ind w:left="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Утвердить следующие сроки проведения школьных каникул: </w:t>
      </w:r>
    </w:p>
    <w:p w:rsidR="00046407" w:rsidRDefault="00D337EC">
      <w:pPr>
        <w:spacing w:after="0" w:line="259" w:lineRule="auto"/>
        <w:ind w:left="720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</w:p>
    <w:tbl>
      <w:tblPr>
        <w:tblW w:w="9419" w:type="dxa"/>
        <w:tblInd w:w="108" w:type="dxa"/>
        <w:tblCellMar>
          <w:top w:w="37" w:type="dxa"/>
          <w:right w:w="49" w:type="dxa"/>
        </w:tblCellMar>
        <w:tblLook w:val="04A0" w:firstRow="1" w:lastRow="0" w:firstColumn="1" w:lastColumn="0" w:noHBand="0" w:noVBand="1"/>
      </w:tblPr>
      <w:tblGrid>
        <w:gridCol w:w="2840"/>
        <w:gridCol w:w="1774"/>
        <w:gridCol w:w="2053"/>
        <w:gridCol w:w="2752"/>
      </w:tblGrid>
      <w:tr w:rsidR="00046407">
        <w:trPr>
          <w:trHeight w:val="562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407" w:rsidRDefault="00D337EC">
            <w:pPr>
              <w:spacing w:after="0" w:line="259" w:lineRule="auto"/>
              <w:ind w:right="64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Каникулы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407" w:rsidRDefault="00D337EC">
            <w:pPr>
              <w:spacing w:after="0" w:line="259" w:lineRule="auto"/>
              <w:ind w:left="67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Начало каникул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407" w:rsidRDefault="00D337EC">
            <w:pPr>
              <w:spacing w:after="0" w:line="259" w:lineRule="auto"/>
              <w:ind w:left="12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Окончание каникул 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Продолжител</w:t>
            </w:r>
            <w:r>
              <w:rPr>
                <w:rFonts w:ascii="Times New Roman" w:hAnsi="Times New Roman"/>
                <w:b/>
                <w:sz w:val="28"/>
                <w:szCs w:val="28"/>
                <w:lang w:val="en-US" w:eastAsia="en-US"/>
              </w:rPr>
              <w:t xml:space="preserve">ьность (дней) </w:t>
            </w:r>
          </w:p>
        </w:tc>
      </w:tr>
      <w:tr w:rsidR="00046407">
        <w:trPr>
          <w:trHeight w:val="564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Осенние каникулы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ind w:left="96" w:right="38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ноября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202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года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ind w:left="278" w:right="22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ноября  202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года 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407" w:rsidRDefault="00D337EC">
            <w:pPr>
              <w:spacing w:after="0" w:line="259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9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дней </w:t>
            </w:r>
          </w:p>
        </w:tc>
      </w:tr>
      <w:tr w:rsidR="00046407">
        <w:trPr>
          <w:trHeight w:val="562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Зимние каникулы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ind w:left="96" w:right="38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28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декабря  202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года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ind w:left="290" w:right="232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09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января  202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года 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407" w:rsidRDefault="00D337EC">
            <w:pPr>
              <w:spacing w:after="0" w:line="259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13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дней </w:t>
            </w:r>
          </w:p>
        </w:tc>
      </w:tr>
      <w:tr w:rsidR="00046407">
        <w:trPr>
          <w:trHeight w:val="562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Весенние каникулы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ind w:left="204" w:right="14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марта  202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года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ind w:right="6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марта </w:t>
            </w:r>
          </w:p>
          <w:p w:rsidR="00046407" w:rsidRDefault="00D337EC">
            <w:pPr>
              <w:spacing w:after="0" w:line="259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202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года 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407" w:rsidRDefault="00D337EC">
            <w:pPr>
              <w:spacing w:after="0" w:line="259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9 дней </w:t>
            </w:r>
          </w:p>
        </w:tc>
      </w:tr>
      <w:tr w:rsidR="00046407">
        <w:trPr>
          <w:trHeight w:val="838"/>
        </w:trPr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6407" w:rsidRDefault="00D337EC">
            <w:pPr>
              <w:spacing w:after="0" w:line="259" w:lineRule="auto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Дополнительные каникулы для первоклассников </w:t>
            </w:r>
          </w:p>
        </w:tc>
        <w:tc>
          <w:tcPr>
            <w:tcW w:w="1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407" w:rsidRDefault="00D337EC">
            <w:pPr>
              <w:spacing w:after="0" w:line="259" w:lineRule="auto"/>
              <w:ind w:left="82" w:right="83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7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февраля 202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года </w:t>
            </w:r>
          </w:p>
        </w:tc>
        <w:tc>
          <w:tcPr>
            <w:tcW w:w="2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407" w:rsidRDefault="00D337EC">
            <w:pPr>
              <w:spacing w:after="0" w:line="259" w:lineRule="auto"/>
              <w:ind w:left="218" w:right="22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февраля 202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года </w:t>
            </w:r>
          </w:p>
        </w:tc>
        <w:tc>
          <w:tcPr>
            <w:tcW w:w="2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46407" w:rsidRDefault="00D337EC">
            <w:pPr>
              <w:spacing w:after="0" w:line="259" w:lineRule="auto"/>
              <w:ind w:right="58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7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 w:eastAsia="en-US"/>
              </w:rPr>
              <w:t xml:space="preserve"> дней </w:t>
            </w:r>
          </w:p>
        </w:tc>
      </w:tr>
    </w:tbl>
    <w:p w:rsidR="00046407" w:rsidRDefault="00D337EC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4"/>
          <w:lang w:eastAsia="en-US"/>
        </w:rPr>
      </w:pPr>
      <w:r>
        <w:rPr>
          <w:rFonts w:ascii="Times New Roman" w:hAnsi="Times New Roman"/>
          <w:color w:val="000000"/>
          <w:sz w:val="24"/>
          <w:lang w:eastAsia="en-US"/>
        </w:rPr>
        <w:t xml:space="preserve">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Аттестацию обучающихся проводить с 2 – 9 классы – по четвертям. </w:t>
      </w:r>
    </w:p>
    <w:p w:rsidR="00046407" w:rsidRDefault="00D337EC">
      <w:pPr>
        <w:spacing w:after="0" w:line="240" w:lineRule="auto"/>
        <w:ind w:left="730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В 1-х классах безотметочное обучение. </w:t>
      </w:r>
    </w:p>
    <w:p w:rsidR="00046407" w:rsidRDefault="00D337EC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pacing w:val="-2"/>
          <w:sz w:val="28"/>
          <w:szCs w:val="28"/>
          <w:lang w:eastAsia="en-US"/>
        </w:rPr>
      </w:pPr>
      <w:r>
        <w:rPr>
          <w:rFonts w:ascii="Times New Roman" w:hAnsi="Times New Roman"/>
          <w:spacing w:val="-2"/>
          <w:sz w:val="28"/>
          <w:szCs w:val="28"/>
          <w:lang w:eastAsia="en-US"/>
        </w:rPr>
        <w:t xml:space="preserve">Утвердить сроки промежуточной аттестации, которая проводится в конце учебного года и выставляется на основании годовой отметки с учетом годовых контрольных работ, которые проводятся в сроки </w:t>
      </w:r>
      <w:r>
        <w:rPr>
          <w:rFonts w:ascii="Times New Roman" w:hAnsi="Times New Roman"/>
          <w:b/>
          <w:i/>
          <w:spacing w:val="-2"/>
          <w:sz w:val="28"/>
          <w:szCs w:val="28"/>
          <w:lang w:eastAsia="en-US"/>
        </w:rPr>
        <w:t xml:space="preserve">с 15 мая 2025  года по 22 мая 2025 года </w:t>
      </w:r>
      <w:r>
        <w:rPr>
          <w:rFonts w:ascii="Times New Roman" w:hAnsi="Times New Roman"/>
          <w:spacing w:val="-2"/>
          <w:sz w:val="28"/>
          <w:szCs w:val="28"/>
          <w:lang w:eastAsia="en-US"/>
        </w:rPr>
        <w:t>без прекращения образовате</w:t>
      </w:r>
      <w:r>
        <w:rPr>
          <w:rFonts w:ascii="Times New Roman" w:hAnsi="Times New Roman"/>
          <w:spacing w:val="-2"/>
          <w:sz w:val="28"/>
          <w:szCs w:val="28"/>
          <w:lang w:eastAsia="en-US"/>
        </w:rPr>
        <w:t>льной деятельности.</w:t>
      </w:r>
    </w:p>
    <w:p w:rsidR="00046407" w:rsidRDefault="00D337EC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pacing w:val="-2"/>
          <w:sz w:val="28"/>
          <w:szCs w:val="28"/>
          <w:u w:val="single"/>
          <w:lang w:eastAsia="en-US"/>
        </w:rPr>
      </w:pPr>
      <w:r>
        <w:rPr>
          <w:rFonts w:ascii="Times New Roman" w:hAnsi="Times New Roman"/>
          <w:spacing w:val="-2"/>
          <w:sz w:val="28"/>
          <w:szCs w:val="28"/>
          <w:u w:val="single"/>
          <w:lang w:eastAsia="en-US"/>
        </w:rPr>
        <w:t>Утвердить сроки проведения ГИА-2025:</w:t>
      </w:r>
    </w:p>
    <w:p w:rsidR="00046407" w:rsidRDefault="00D337E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Cs/>
          <w:i/>
          <w:sz w:val="28"/>
          <w:szCs w:val="28"/>
          <w:lang w:eastAsia="en-US"/>
        </w:rPr>
      </w:pPr>
      <w:r>
        <w:rPr>
          <w:rFonts w:ascii="Times New Roman" w:hAnsi="Times New Roman"/>
          <w:bCs/>
          <w:i/>
          <w:sz w:val="28"/>
          <w:szCs w:val="28"/>
          <w:lang w:eastAsia="en-US"/>
        </w:rPr>
        <w:t xml:space="preserve">с 24 мая по 01 июля 2025 года. 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lastRenderedPageBreak/>
        <w:t xml:space="preserve">Уборку кабинетов, закрепленных участков проводить ежедневно, генеральную уборку еженедельно. Регулярно осуществлять уборку пришкольной территории.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Вносить изменения в классные журналы (выбытие, прибытие) только классным руководителям по указанию директора или заместителя директора школы по УВР после оформления соответствующего приказа.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Не допускать удаления обучающихся с уроков, а также освобождения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учеников от уроков на различные мероприятия без разрешения администрации.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Работу занятий в системе дополнительного образования проводить только по расписанию, утвержденному директором школы.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Не допускать на уроки обучающихся в верхней одежде, без сменно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й обуви.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Проводить ежедневный контроль выполнения школьных требований к внешнему виду обучающихся.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Категорически запретить курение обучающихся и сотрудников в школе.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Проводить экскурсии, походы, выходы с детьми и посещение выставок и т.п. только после р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азрешения администрации и издания соответствующего приказа. Не допускать посторонних лиц на уроки, мероприятия без разрешения директора (его заместителя). </w:t>
      </w:r>
    </w:p>
    <w:p w:rsidR="00046407" w:rsidRDefault="00D337E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color w:val="000000"/>
          <w:sz w:val="28"/>
          <w:szCs w:val="28"/>
          <w:lang w:eastAsia="en-US"/>
        </w:rPr>
        <w:t>В целях обеспечения безопасности в школе установить пропускной режим. Вход и выход обучающихся и сот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>рудников осуществлять по школьным картам. Всех посетителей регистрировать на входе. Администрации школы осуществлять прием родителей в установленные часы приема, учителям и классным руководителям -  после окончания уроков или по договоренности до начала ур</w:t>
      </w:r>
      <w:r>
        <w:rPr>
          <w:rFonts w:ascii="Times New Roman" w:hAnsi="Times New Roman"/>
          <w:color w:val="000000"/>
          <w:sz w:val="28"/>
          <w:szCs w:val="28"/>
          <w:lang w:eastAsia="en-US"/>
        </w:rPr>
        <w:t xml:space="preserve">оков (в этом случае педагог встречает родителей в вестибюле). Беседы учителей с родителями во время проведения занятий не допускаются. </w:t>
      </w:r>
    </w:p>
    <w:p w:rsidR="00046407" w:rsidRDefault="00D337EC">
      <w:pPr>
        <w:spacing w:after="0" w:line="259" w:lineRule="auto"/>
        <w:ind w:left="360"/>
        <w:rPr>
          <w:rFonts w:ascii="Times New Roman" w:hAnsi="Times New Roman"/>
          <w:color w:val="000000"/>
          <w:sz w:val="24"/>
          <w:lang w:eastAsia="en-US"/>
        </w:rPr>
      </w:pPr>
      <w:r>
        <w:rPr>
          <w:rFonts w:ascii="Times New Roman" w:hAnsi="Times New Roman"/>
          <w:color w:val="000000"/>
          <w:sz w:val="24"/>
          <w:lang w:eastAsia="en-US"/>
        </w:rPr>
        <w:t xml:space="preserve"> </w:t>
      </w:r>
    </w:p>
    <w:p w:rsidR="00046407" w:rsidRDefault="00D337EC">
      <w:pPr>
        <w:spacing w:after="0" w:line="259" w:lineRule="auto"/>
        <w:rPr>
          <w:rFonts w:ascii="Times New Roman" w:hAnsi="Times New Roman"/>
          <w:color w:val="000000"/>
          <w:sz w:val="24"/>
          <w:lang w:eastAsia="en-US"/>
        </w:rPr>
      </w:pPr>
      <w:r>
        <w:rPr>
          <w:rFonts w:ascii="Times New Roman" w:hAnsi="Times New Roman"/>
          <w:sz w:val="28"/>
          <w:szCs w:val="28"/>
        </w:rPr>
        <w:t>2. Контроль за исполнением данного приказа оставляю за собой.</w:t>
      </w:r>
    </w:p>
    <w:p w:rsidR="00046407" w:rsidRDefault="00046407">
      <w:pPr>
        <w:tabs>
          <w:tab w:val="center" w:pos="4677"/>
        </w:tabs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46407" w:rsidRDefault="00D337EC">
      <w:pPr>
        <w:tabs>
          <w:tab w:val="center" w:pos="4677"/>
        </w:tabs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Директор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Сайдумов И.С.</w:t>
      </w:r>
      <w:r>
        <w:rPr>
          <w:rFonts w:ascii="Times New Roman" w:hAnsi="Times New Roman"/>
          <w:b/>
          <w:sz w:val="28"/>
          <w:szCs w:val="28"/>
        </w:rPr>
        <w:tab/>
        <w:t xml:space="preserve">                                                                                             </w:t>
      </w:r>
    </w:p>
    <w:p w:rsidR="00046407" w:rsidRDefault="00046407">
      <w:pPr>
        <w:tabs>
          <w:tab w:val="left" w:pos="5325"/>
        </w:tabs>
        <w:spacing w:after="0" w:line="240" w:lineRule="auto"/>
        <w:rPr>
          <w:rFonts w:ascii="Times New Roman" w:hAnsi="Times New Roman"/>
        </w:rPr>
      </w:pPr>
    </w:p>
    <w:sectPr w:rsidR="00046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7EC" w:rsidRDefault="00D337EC">
      <w:pPr>
        <w:spacing w:line="240" w:lineRule="auto"/>
      </w:pPr>
      <w:r>
        <w:separator/>
      </w:r>
    </w:p>
  </w:endnote>
  <w:endnote w:type="continuationSeparator" w:id="0">
    <w:p w:rsidR="00D337EC" w:rsidRDefault="00D337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default"/>
    <w:sig w:usb0="E10022FF" w:usb1="C000E47F" w:usb2="00000029" w:usb3="00000000" w:csb0="200001DF" w:csb1="20000000"/>
  </w:font>
  <w:font w:name="Cambria">
    <w:panose1 w:val="02040503050406030204"/>
    <w:charset w:val="CC"/>
    <w:family w:val="roman"/>
    <w:pitch w:val="default"/>
    <w:sig w:usb0="E00002FF" w:usb1="400004FF" w:usb2="00000000" w:usb3="00000000" w:csb0="2000019F" w:csb1="00000000"/>
  </w:font>
  <w:font w:name="Segoe UI Symbol">
    <w:panose1 w:val="020B0502040204020203"/>
    <w:charset w:val="00"/>
    <w:family w:val="swiss"/>
    <w:pitch w:val="default"/>
    <w:sig w:usb0="8000006F" w:usb1="1200FBEF" w:usb2="0064C000" w:usb3="00000002" w:csb0="00000001" w:csb1="4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7EC" w:rsidRDefault="00D337EC">
      <w:pPr>
        <w:spacing w:after="0"/>
      </w:pPr>
      <w:r>
        <w:separator/>
      </w:r>
    </w:p>
  </w:footnote>
  <w:footnote w:type="continuationSeparator" w:id="0">
    <w:p w:rsidR="00D337EC" w:rsidRDefault="00D337E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A90DFA"/>
    <w:multiLevelType w:val="multilevel"/>
    <w:tmpl w:val="58A90D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-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>
      <w:start w:val="1"/>
      <w:numFmt w:val="lowerRoman"/>
      <w:lvlText w:val="%3"/>
      <w:lvlJc w:val="left"/>
      <w:pPr>
        <w:ind w:left="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>
      <w:start w:val="1"/>
      <w:numFmt w:val="decimal"/>
      <w:lvlText w:val="%4"/>
      <w:lvlJc w:val="left"/>
      <w:pPr>
        <w:ind w:left="1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>
      <w:start w:val="1"/>
      <w:numFmt w:val="lowerLetter"/>
      <w:lvlText w:val="%5"/>
      <w:lvlJc w:val="left"/>
      <w:pPr>
        <w:ind w:left="2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>
      <w:start w:val="1"/>
      <w:numFmt w:val="lowerRoman"/>
      <w:lvlText w:val="%6"/>
      <w:lvlJc w:val="left"/>
      <w:pPr>
        <w:ind w:left="3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>
      <w:start w:val="1"/>
      <w:numFmt w:val="decimal"/>
      <w:lvlText w:val="%7"/>
      <w:lvlJc w:val="left"/>
      <w:pPr>
        <w:ind w:left="3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>
      <w:start w:val="1"/>
      <w:numFmt w:val="lowerLetter"/>
      <w:lvlText w:val="%8"/>
      <w:lvlJc w:val="left"/>
      <w:pPr>
        <w:ind w:left="4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>
      <w:start w:val="1"/>
      <w:numFmt w:val="lowerRoman"/>
      <w:lvlText w:val="%9"/>
      <w:lvlJc w:val="left"/>
      <w:pPr>
        <w:ind w:left="5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85AC1"/>
    <w:rsid w:val="00001914"/>
    <w:rsid w:val="000211A5"/>
    <w:rsid w:val="00046407"/>
    <w:rsid w:val="00066541"/>
    <w:rsid w:val="00071618"/>
    <w:rsid w:val="00082414"/>
    <w:rsid w:val="00094D13"/>
    <w:rsid w:val="000C7D63"/>
    <w:rsid w:val="00126460"/>
    <w:rsid w:val="00175305"/>
    <w:rsid w:val="0017583A"/>
    <w:rsid w:val="00233ED6"/>
    <w:rsid w:val="00245900"/>
    <w:rsid w:val="0025580F"/>
    <w:rsid w:val="0026186B"/>
    <w:rsid w:val="002763EF"/>
    <w:rsid w:val="002C43C8"/>
    <w:rsid w:val="002D52E6"/>
    <w:rsid w:val="002F5B8E"/>
    <w:rsid w:val="00325F07"/>
    <w:rsid w:val="003338E0"/>
    <w:rsid w:val="00364CB6"/>
    <w:rsid w:val="00397174"/>
    <w:rsid w:val="003B3CB4"/>
    <w:rsid w:val="003C722D"/>
    <w:rsid w:val="003E729C"/>
    <w:rsid w:val="004766AE"/>
    <w:rsid w:val="00495D10"/>
    <w:rsid w:val="004C2DAC"/>
    <w:rsid w:val="0050600F"/>
    <w:rsid w:val="00557B02"/>
    <w:rsid w:val="00571ABE"/>
    <w:rsid w:val="005E6C07"/>
    <w:rsid w:val="005F0686"/>
    <w:rsid w:val="005F4B7C"/>
    <w:rsid w:val="00607F85"/>
    <w:rsid w:val="00627B4A"/>
    <w:rsid w:val="006D0C7C"/>
    <w:rsid w:val="006D39E2"/>
    <w:rsid w:val="006E2913"/>
    <w:rsid w:val="006F2053"/>
    <w:rsid w:val="006F743F"/>
    <w:rsid w:val="00717DF5"/>
    <w:rsid w:val="00733E0D"/>
    <w:rsid w:val="00791E1E"/>
    <w:rsid w:val="007A0927"/>
    <w:rsid w:val="007B7737"/>
    <w:rsid w:val="007B7820"/>
    <w:rsid w:val="007C04B6"/>
    <w:rsid w:val="007D7AD3"/>
    <w:rsid w:val="007E1B04"/>
    <w:rsid w:val="00814771"/>
    <w:rsid w:val="00826D5B"/>
    <w:rsid w:val="00876E9F"/>
    <w:rsid w:val="008C6B2B"/>
    <w:rsid w:val="009006CC"/>
    <w:rsid w:val="00910F93"/>
    <w:rsid w:val="0095151F"/>
    <w:rsid w:val="00A14F28"/>
    <w:rsid w:val="00A93D8F"/>
    <w:rsid w:val="00AF6E8B"/>
    <w:rsid w:val="00B13095"/>
    <w:rsid w:val="00B55A56"/>
    <w:rsid w:val="00B81D30"/>
    <w:rsid w:val="00BB33FF"/>
    <w:rsid w:val="00BE2499"/>
    <w:rsid w:val="00BF27E3"/>
    <w:rsid w:val="00C434D7"/>
    <w:rsid w:val="00C85AC1"/>
    <w:rsid w:val="00CA051F"/>
    <w:rsid w:val="00CF321C"/>
    <w:rsid w:val="00D310B4"/>
    <w:rsid w:val="00D337EC"/>
    <w:rsid w:val="00D4310F"/>
    <w:rsid w:val="00D80755"/>
    <w:rsid w:val="00DB2F2C"/>
    <w:rsid w:val="00DE3D85"/>
    <w:rsid w:val="00E74E89"/>
    <w:rsid w:val="00ED5553"/>
    <w:rsid w:val="00F027E0"/>
    <w:rsid w:val="00F36A02"/>
    <w:rsid w:val="00F52762"/>
    <w:rsid w:val="00F603A2"/>
    <w:rsid w:val="00F60CDE"/>
    <w:rsid w:val="00F842D7"/>
    <w:rsid w:val="00FA1A56"/>
    <w:rsid w:val="00FD651D"/>
    <w:rsid w:val="43430EF8"/>
    <w:rsid w:val="5C9F520F"/>
    <w:rsid w:val="719F2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D97E70"/>
  <w14:defaultImageDpi w14:val="0"/>
  <w15:docId w15:val="{74DC6F01-45B3-4EAB-82AF-423F5AA51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qFormat="1"/>
    <w:lsdException w:name="Table Grid" w:semiHidden="1" w:unhideWhenUsed="1" w:qFormat="1"/>
    <w:lsdException w:name="Table Theme" w:locked="1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 w:qFormat="1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99"/>
    <w:qFormat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qFormat/>
    <w:pPr>
      <w:ind w:left="720"/>
      <w:contextualSpacing/>
    </w:pPr>
  </w:style>
  <w:style w:type="character" w:customStyle="1" w:styleId="a4">
    <w:name w:val="Текст выноски Знак"/>
    <w:link w:val="a3"/>
    <w:uiPriority w:val="99"/>
    <w:semiHidden/>
    <w:qFormat/>
    <w:locked/>
    <w:rPr>
      <w:rFonts w:ascii="Segoe UI" w:hAnsi="Segoe UI"/>
      <w:sz w:val="18"/>
    </w:rPr>
  </w:style>
  <w:style w:type="paragraph" w:styleId="a7">
    <w:name w:val="No Spacing"/>
    <w:basedOn w:val="a"/>
    <w:link w:val="a8"/>
    <w:uiPriority w:val="99"/>
    <w:qFormat/>
    <w:pPr>
      <w:spacing w:after="0" w:line="240" w:lineRule="auto"/>
    </w:pPr>
    <w:rPr>
      <w:rFonts w:ascii="Cambria" w:hAnsi="Cambria"/>
      <w:sz w:val="20"/>
      <w:szCs w:val="20"/>
      <w:lang w:val="en-US" w:eastAsia="en-US"/>
    </w:rPr>
  </w:style>
  <w:style w:type="character" w:customStyle="1" w:styleId="a8">
    <w:name w:val="Без интервала Знак"/>
    <w:link w:val="a7"/>
    <w:uiPriority w:val="99"/>
    <w:qFormat/>
    <w:locked/>
    <w:rPr>
      <w:rFonts w:ascii="Cambria" w:hAnsi="Cambria"/>
      <w:sz w:val="20"/>
      <w:lang w:val="en-US" w:eastAsia="en-US"/>
    </w:rPr>
  </w:style>
  <w:style w:type="table" w:styleId="a9">
    <w:name w:val="Light Grid"/>
    <w:basedOn w:val="a1"/>
    <w:uiPriority w:val="99"/>
    <w:qFormat/>
    <w:rPr>
      <w:rFonts w:ascii="Times New Roman" w:hAnsi="Times New Roman"/>
      <w:sz w:val="24"/>
      <w:szCs w:val="24"/>
      <w:lang w:eastAsia="en-US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customStyle="1" w:styleId="1">
    <w:name w:val="Светлая сетка1"/>
    <w:uiPriority w:val="99"/>
    <w:rPr>
      <w:rFonts w:ascii="Times New Roman" w:hAnsi="Times New Roman"/>
      <w:sz w:val="24"/>
      <w:szCs w:val="24"/>
      <w:lang w:eastAsia="en-US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4</Pages>
  <Words>677</Words>
  <Characters>3863</Characters>
  <Application>Microsoft Office Word</Application>
  <DocSecurity>0</DocSecurity>
  <Lines>32</Lines>
  <Paragraphs>9</Paragraphs>
  <ScaleCrop>false</ScaleCrop>
  <Company>Hewlett-Packard</Company>
  <LinksUpToDate>false</LinksUpToDate>
  <CharactersWithSpaces>4531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user</cp:lastModifiedBy>
  <cp:revision>59</cp:revision>
  <cp:lastPrinted>2025-01-25T06:20:00Z</cp:lastPrinted>
  <dcterms:created xsi:type="dcterms:W3CDTF">2017-10-10T10:31:00Z</dcterms:created>
  <dcterms:modified xsi:type="dcterms:W3CDTF">2025-01-25T18:22:00Z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FE28CEACB03F45DFB61FC6E342C75783_12</vt:lpwstr>
  </property>
</Properties>
</file>